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B2" w:rsidRDefault="002B68C2" w:rsidP="00880AB2">
      <w:pPr>
        <w:rPr>
          <w:lang w:val="en-US"/>
        </w:rPr>
      </w:pPr>
    </w:p>
    <w:p w:rsidR="00880AB2" w:rsidRDefault="002B68C2" w:rsidP="00880AB2">
      <w:pPr>
        <w:rPr>
          <w:lang w:val="en-US"/>
        </w:rPr>
      </w:pPr>
    </w:p>
    <w:p w:rsidR="00880AB2" w:rsidRPr="00A97BB8" w:rsidRDefault="00F44263" w:rsidP="00880AB2">
      <w:pPr>
        <w:pStyle w:val="Retouradres"/>
      </w:pPr>
      <w:r w:rsidRPr="00A97BB8">
        <w:t>&gt; Retouradres Postbus 20350 2500 EJ  Den Haag</w:t>
      </w:r>
    </w:p>
    <w:p w:rsidR="00880AB2" w:rsidRPr="00A97BB8" w:rsidRDefault="002B68C2" w:rsidP="00880AB2">
      <w:pPr>
        <w:pStyle w:val="Retouradres"/>
      </w:pPr>
    </w:p>
    <w:p w:rsidR="00880AB2" w:rsidRPr="007539FC" w:rsidRDefault="00F44263" w:rsidP="00880AB2">
      <w:pPr>
        <w:outlineLvl w:val="0"/>
      </w:pPr>
      <w:r w:rsidRPr="007539FC">
        <w:t>De Voorzitter van de Tweede Kamer</w:t>
      </w:r>
    </w:p>
    <w:p w:rsidR="00880AB2" w:rsidRPr="007539FC" w:rsidRDefault="00F44263" w:rsidP="00880AB2">
      <w:r w:rsidRPr="007539FC">
        <w:t>der Staten-Generaal</w:t>
      </w:r>
    </w:p>
    <w:p w:rsidR="00880AB2" w:rsidRPr="007539FC" w:rsidRDefault="00F44263" w:rsidP="00880AB2">
      <w:r w:rsidRPr="007539FC">
        <w:t>Postbus 20018</w:t>
      </w:r>
    </w:p>
    <w:p w:rsidR="00880AB2" w:rsidRPr="007539FC" w:rsidRDefault="00F44263" w:rsidP="00880AB2">
      <w:r w:rsidRPr="007539FC">
        <w:t>2500 EA  DEN HAAG</w:t>
      </w:r>
    </w:p>
    <w:p w:rsidR="00880AB2" w:rsidRPr="007539FC" w:rsidRDefault="002B68C2" w:rsidP="00880AB2"/>
    <w:p w:rsidR="00880AB2" w:rsidRPr="007539FC" w:rsidRDefault="002B68C2" w:rsidP="00880AB2"/>
    <w:p w:rsidR="00880AB2" w:rsidRPr="007539FC" w:rsidRDefault="002B68C2" w:rsidP="00880AB2"/>
    <w:p w:rsidR="00880AB2" w:rsidRPr="007539FC" w:rsidRDefault="002B68C2" w:rsidP="00880AB2"/>
    <w:p w:rsidR="00880AB2" w:rsidRPr="007539FC" w:rsidRDefault="002B68C2" w:rsidP="00880AB2"/>
    <w:p w:rsidR="00880AB2" w:rsidRPr="007539FC" w:rsidRDefault="002B68C2" w:rsidP="00880AB2"/>
    <w:p w:rsidR="00880AB2" w:rsidRPr="007539FC" w:rsidRDefault="00F44263" w:rsidP="00880AB2">
      <w:pPr>
        <w:tabs>
          <w:tab w:val="left" w:pos="737"/>
        </w:tabs>
        <w:outlineLvl w:val="0"/>
      </w:pPr>
      <w:r>
        <w:t>Datum  28 november 2014</w:t>
      </w:r>
    </w:p>
    <w:p w:rsidR="00880AB2" w:rsidRPr="007539FC" w:rsidRDefault="00F44263" w:rsidP="00880AB2">
      <w:pPr>
        <w:tabs>
          <w:tab w:val="left" w:pos="737"/>
        </w:tabs>
      </w:pPr>
      <w:r w:rsidRPr="007539FC">
        <w:t>Betreft</w:t>
      </w:r>
      <w:r w:rsidRPr="007539FC">
        <w:tab/>
      </w:r>
      <w:r>
        <w:t>Kamervragen</w:t>
      </w:r>
    </w:p>
    <w:p w:rsidR="00880AB2" w:rsidRDefault="002B68C2" w:rsidP="00880AB2"/>
    <w:p w:rsidR="00880AB2" w:rsidRPr="007539FC" w:rsidRDefault="002B68C2" w:rsidP="00880AB2"/>
    <w:p w:rsidR="00880AB2" w:rsidRDefault="002B68C2" w:rsidP="00880AB2"/>
    <w:p w:rsidR="00880AB2" w:rsidRDefault="00F44263" w:rsidP="00880AB2">
      <w:r>
        <w:t>Geachte voorzitter,</w:t>
      </w:r>
    </w:p>
    <w:p w:rsidR="00880AB2" w:rsidRPr="007539FC" w:rsidRDefault="002B68C2" w:rsidP="00880AB2"/>
    <w:p w:rsidR="00880AB2" w:rsidRDefault="00F44263" w:rsidP="00880AB2">
      <w:pPr>
        <w:rPr>
          <w:spacing w:val="-2"/>
        </w:rPr>
      </w:pPr>
      <w:bookmarkStart w:id="0" w:name="bmkBriefTekst"/>
      <w:r w:rsidRPr="00312E83">
        <w:rPr>
          <w:spacing w:val="-2"/>
        </w:rPr>
        <w:t>Hierbij zend ik u</w:t>
      </w:r>
      <w:r w:rsidR="00F936D1">
        <w:fldChar w:fldCharType="begin"/>
      </w:r>
      <w:r>
        <w:instrText xml:space="preserve"> DOCPROPERTY  BeantwoordingMedeNamens  \* MERGEFORMAT </w:instrText>
      </w:r>
      <w:r w:rsidR="00F936D1">
        <w:fldChar w:fldCharType="end"/>
      </w:r>
      <w:r w:rsidRPr="00312E83">
        <w:rPr>
          <w:spacing w:val="-2"/>
        </w:rPr>
        <w:t xml:space="preserve"> de antwoorden op de vragen van</w:t>
      </w:r>
      <w:bookmarkEnd w:id="0"/>
      <w:r>
        <w:rPr>
          <w:spacing w:val="-2"/>
        </w:rPr>
        <w:t xml:space="preserve"> </w:t>
      </w:r>
      <w:r w:rsidR="002B68C2">
        <w:fldChar w:fldCharType="begin"/>
      </w:r>
      <w:r w:rsidR="002B68C2">
        <w:instrText xml:space="preserve"> DOCPROPERTY  KamerledenVoluit  \* MERGEFORMAT </w:instrText>
      </w:r>
      <w:r w:rsidR="002B68C2">
        <w:fldChar w:fldCharType="separate"/>
      </w:r>
      <w:r w:rsidRPr="00F80F52">
        <w:rPr>
          <w:spacing w:val="-2"/>
        </w:rPr>
        <w:t>het</w:t>
      </w:r>
      <w:r>
        <w:t xml:space="preserve"> Kamerlid Dik-Faber (CU)</w:t>
      </w:r>
      <w:r w:rsidR="002B68C2">
        <w:fldChar w:fldCharType="end"/>
      </w:r>
      <w:r>
        <w:rPr>
          <w:color w:val="FF0000"/>
          <w:spacing w:val="-2"/>
        </w:rPr>
        <w:t xml:space="preserve"> </w:t>
      </w:r>
      <w:r>
        <w:rPr>
          <w:spacing w:val="-2"/>
        </w:rPr>
        <w:t xml:space="preserve">over </w:t>
      </w:r>
      <w:r w:rsidR="002B68C2">
        <w:fldChar w:fldCharType="begin"/>
      </w:r>
      <w:r w:rsidR="002B68C2">
        <w:instrText xml:space="preserve"> DOCPROPERTY  Onderwerp  \* MERGEFORMAT </w:instrText>
      </w:r>
      <w:r w:rsidR="002B68C2">
        <w:fldChar w:fldCharType="separate"/>
      </w:r>
      <w:r w:rsidRPr="00F80F52">
        <w:rPr>
          <w:spacing w:val="-2"/>
        </w:rPr>
        <w:t>de</w:t>
      </w:r>
      <w:r>
        <w:t xml:space="preserve"> toekomst van het Dokkumer ziekenhuis De Sionsberg </w:t>
      </w:r>
      <w:r w:rsidR="002B68C2">
        <w:fldChar w:fldCharType="end"/>
      </w:r>
      <w:r>
        <w:rPr>
          <w:spacing w:val="-2"/>
        </w:rPr>
        <w:t xml:space="preserve"> (</w:t>
      </w:r>
      <w:r w:rsidR="002B68C2">
        <w:fldChar w:fldCharType="begin"/>
      </w:r>
      <w:r w:rsidR="002B68C2">
        <w:instrText xml:space="preserve"> DOCPROPERTY  KenmerkAfzender  \* MERGEFORMAT </w:instrText>
      </w:r>
      <w:r w:rsidR="002B68C2">
        <w:fldChar w:fldCharType="separate"/>
      </w:r>
      <w:r w:rsidRPr="00F80F52">
        <w:rPr>
          <w:spacing w:val="-2"/>
        </w:rPr>
        <w:t>2014Z20115</w:t>
      </w:r>
      <w:r w:rsidR="002B68C2">
        <w:rPr>
          <w:spacing w:val="-2"/>
        </w:rPr>
        <w:fldChar w:fldCharType="end"/>
      </w:r>
      <w:r>
        <w:rPr>
          <w:spacing w:val="-2"/>
        </w:rPr>
        <w:t>).</w:t>
      </w:r>
    </w:p>
    <w:p w:rsidR="00880AB2" w:rsidRDefault="002B68C2" w:rsidP="00880AB2"/>
    <w:p w:rsidR="00880AB2" w:rsidRDefault="00F44263" w:rsidP="00880AB2">
      <w:r>
        <w:t>Hoogachtend,</w:t>
      </w:r>
    </w:p>
    <w:p w:rsidR="00B1762A" w:rsidRDefault="002B68C2" w:rsidP="00880AB2"/>
    <w:p w:rsidR="00B1762A" w:rsidRDefault="00F936D1" w:rsidP="00880AB2">
      <w:r>
        <w:fldChar w:fldCharType="begin"/>
      </w:r>
      <w:r w:rsidR="00F44263">
        <w:instrText xml:space="preserve"> DOCPROPERTY  RolOndertekenaar  \* MERGEFORMAT </w:instrText>
      </w:r>
      <w:r>
        <w:fldChar w:fldCharType="separate"/>
      </w:r>
      <w:r w:rsidR="00F44263">
        <w:t>de minister van Volksgezondheid,</w:t>
      </w:r>
    </w:p>
    <w:p w:rsidR="00880AB2" w:rsidRDefault="00F44263" w:rsidP="00880AB2">
      <w:r>
        <w:t>Welzijn en Sport</w:t>
      </w:r>
      <w:r w:rsidR="00F936D1">
        <w:fldChar w:fldCharType="end"/>
      </w:r>
      <w:r>
        <w:t>,</w:t>
      </w:r>
    </w:p>
    <w:p w:rsidR="00880AB2" w:rsidRDefault="002B68C2" w:rsidP="00880AB2">
      <w:pPr>
        <w:rPr>
          <w:spacing w:val="-2"/>
        </w:rPr>
      </w:pPr>
    </w:p>
    <w:p w:rsidR="00880AB2" w:rsidRDefault="00F44263" w:rsidP="00880AB2">
      <w:r>
        <w:rPr>
          <w:b/>
          <w:bCs/>
          <w:noProof/>
        </w:rPr>
        <w:drawing>
          <wp:inline distT="0" distB="0" distL="0" distR="0">
            <wp:extent cx="2001520" cy="802005"/>
            <wp:effectExtent l="19050" t="0" r="0" b="0"/>
            <wp:docPr id="1" name="Afbeelding 1" descr="c:\documentgeneratorDDH\sjablonen\le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generatorDDH\sjablonen\leeg.gif"/>
                    <pic:cNvPicPr>
                      <a:picLocks noChangeAspect="1" noChangeArrowheads="1"/>
                    </pic:cNvPicPr>
                  </pic:nvPicPr>
                  <pic:blipFill>
                    <a:blip r:embed="rId11" cstate="print"/>
                    <a:srcRect/>
                    <a:stretch>
                      <a:fillRect/>
                    </a:stretch>
                  </pic:blipFill>
                  <pic:spPr bwMode="auto">
                    <a:xfrm>
                      <a:off x="0" y="0"/>
                      <a:ext cx="2001520" cy="802005"/>
                    </a:xfrm>
                    <a:prstGeom prst="rect">
                      <a:avLst/>
                    </a:prstGeom>
                    <a:noFill/>
                    <a:ln w="9525">
                      <a:noFill/>
                      <a:miter lim="800000"/>
                      <a:headEnd/>
                      <a:tailEnd/>
                    </a:ln>
                  </pic:spPr>
                </pic:pic>
              </a:graphicData>
            </a:graphic>
          </wp:inline>
        </w:drawing>
      </w:r>
    </w:p>
    <w:p w:rsidR="00880AB2" w:rsidRDefault="002B68C2" w:rsidP="00880AB2">
      <w:r>
        <w:fldChar w:fldCharType="begin"/>
      </w:r>
      <w:r>
        <w:instrText xml:space="preserve"> DOCPROPERTY  NaamOndertekenaar  \* MERGEFORMAT </w:instrText>
      </w:r>
      <w:r>
        <w:fldChar w:fldCharType="separate"/>
      </w:r>
      <w:r w:rsidR="00F44263">
        <w:rPr>
          <w:spacing w:val="-2"/>
        </w:rPr>
        <w:t>mw. drs. E.I. Schippers</w:t>
      </w:r>
      <w:r>
        <w:rPr>
          <w:spacing w:val="-2"/>
        </w:rPr>
        <w:fldChar w:fldCharType="end"/>
      </w:r>
    </w:p>
    <w:p w:rsidR="00880AB2" w:rsidRDefault="002B68C2" w:rsidP="00880AB2"/>
    <w:p w:rsidR="00880AB2" w:rsidRDefault="002B68C2" w:rsidP="00880AB2">
      <w:pPr>
        <w:sectPr w:rsidR="00880AB2" w:rsidSect="00880AB2">
          <w:headerReference w:type="default" r:id="rId12"/>
          <w:headerReference w:type="first" r:id="rId13"/>
          <w:footerReference w:type="first" r:id="rId14"/>
          <w:type w:val="continuous"/>
          <w:pgSz w:w="11906" w:h="16838" w:code="9"/>
          <w:pgMar w:top="2268" w:right="2784" w:bottom="1134" w:left="1588" w:header="0" w:footer="142" w:gutter="0"/>
          <w:cols w:space="708"/>
          <w:titlePg/>
        </w:sectPr>
      </w:pPr>
    </w:p>
    <w:p w:rsidR="00880AB2" w:rsidRDefault="00F44263" w:rsidP="00880AB2">
      <w:r>
        <w:lastRenderedPageBreak/>
        <w:t xml:space="preserve">Antwoorden op kamervragen van </w:t>
      </w:r>
      <w:r w:rsidR="002B68C2">
        <w:fldChar w:fldCharType="begin"/>
      </w:r>
      <w:r w:rsidR="002B68C2">
        <w:instrText xml:space="preserve"> DOCPROPERTY  KamerledenVoluit  \* MERGEFORMAT </w:instrText>
      </w:r>
      <w:r w:rsidR="002B68C2">
        <w:fldChar w:fldCharType="separate"/>
      </w:r>
      <w:r>
        <w:t>het Kamerlid Dik-Faber (CU)</w:t>
      </w:r>
      <w:r w:rsidR="002B68C2">
        <w:fldChar w:fldCharType="end"/>
      </w:r>
      <w:r>
        <w:t xml:space="preserve"> over </w:t>
      </w:r>
      <w:r w:rsidR="002B68C2">
        <w:fldChar w:fldCharType="begin"/>
      </w:r>
      <w:r w:rsidR="002B68C2">
        <w:instrText xml:space="preserve"> DOCPROPERTY  Onderwerp  \* MERGEFORMAT </w:instrText>
      </w:r>
      <w:r w:rsidR="002B68C2">
        <w:fldChar w:fldCharType="separate"/>
      </w:r>
      <w:r>
        <w:t>de toekomst van het Dokkumer ziekenhuis De Sionsberg</w:t>
      </w:r>
      <w:r w:rsidR="002B68C2">
        <w:fldChar w:fldCharType="end"/>
      </w:r>
      <w:r>
        <w:t>. (</w:t>
      </w:r>
      <w:r w:rsidR="002B68C2">
        <w:fldChar w:fldCharType="begin"/>
      </w:r>
      <w:r w:rsidR="002B68C2">
        <w:instrText xml:space="preserve"> DOCPROPERTY  KenmerkAfzender  \* MERGEFO</w:instrText>
      </w:r>
      <w:r w:rsidR="002B68C2">
        <w:instrText xml:space="preserve">RMAT </w:instrText>
      </w:r>
      <w:r w:rsidR="002B68C2">
        <w:fldChar w:fldCharType="separate"/>
      </w:r>
      <w:r w:rsidRPr="00897378">
        <w:rPr>
          <w:spacing w:val="-2"/>
        </w:rPr>
        <w:t>2014Z20115</w:t>
      </w:r>
      <w:r w:rsidR="002B68C2">
        <w:rPr>
          <w:spacing w:val="-2"/>
        </w:rPr>
        <w:fldChar w:fldCharType="end"/>
      </w:r>
      <w:r>
        <w:t>)</w:t>
      </w:r>
    </w:p>
    <w:p w:rsidR="00880AB2" w:rsidRDefault="002B68C2" w:rsidP="00880AB2">
      <w:bookmarkStart w:id="5" w:name="bmkVragenEnAntwoorden"/>
      <w:bookmarkEnd w:id="5"/>
    </w:p>
    <w:p w:rsidR="00B1762A" w:rsidRDefault="002B68C2" w:rsidP="00880AB2"/>
    <w:p w:rsidR="00E16278" w:rsidRPr="00E16278" w:rsidRDefault="00F44263" w:rsidP="00E16278">
      <w:r w:rsidRPr="00E16278">
        <w:t>1</w:t>
      </w:r>
      <w:r w:rsidRPr="00E16278">
        <w:br/>
        <w:t>Kent u het bericht “Toekomst De Sionsberg hangt aan zijden draad”? 1) Wat vindt u van dit bericht?</w:t>
      </w:r>
      <w:r w:rsidRPr="00E16278">
        <w:br/>
      </w:r>
    </w:p>
    <w:p w:rsidR="00E16278" w:rsidRPr="00E16278" w:rsidRDefault="00F44263" w:rsidP="00E16278">
      <w:r w:rsidRPr="00E16278">
        <w:t>1</w:t>
      </w:r>
      <w:r w:rsidRPr="00E16278">
        <w:tab/>
      </w:r>
    </w:p>
    <w:p w:rsidR="00E16278" w:rsidRDefault="00F44263" w:rsidP="00E16278">
      <w:r w:rsidRPr="00E16278">
        <w:t xml:space="preserve">Ja. </w:t>
      </w:r>
      <w:r>
        <w:t xml:space="preserve">Inmiddels is sprake van een aanvraag van faillissement van Zorggroep Pasana, waar het ziekenhuis De Sionsberg onderdeel van uit maakt. </w:t>
      </w:r>
    </w:p>
    <w:p w:rsidR="00A849CA" w:rsidRPr="00E16278" w:rsidRDefault="002B68C2" w:rsidP="00E16278"/>
    <w:p w:rsidR="00E16278" w:rsidRPr="00E16278" w:rsidRDefault="002B68C2" w:rsidP="00E16278"/>
    <w:p w:rsidR="00E16278" w:rsidRPr="00E16278" w:rsidRDefault="00F44263" w:rsidP="00E16278">
      <w:r w:rsidRPr="00E16278">
        <w:t>2</w:t>
      </w:r>
      <w:r w:rsidRPr="00E16278">
        <w:br/>
        <w:t>Hoe is de stand van zaken met betrekking tot het Dokkumer ziekenhuis? Hoe komt het dat de eerder verwachte opbrengsten van het ziekenhuis zo sterk tegen vallen?</w:t>
      </w:r>
    </w:p>
    <w:p w:rsidR="00E16278" w:rsidRPr="00E16278" w:rsidRDefault="002B68C2" w:rsidP="00E16278"/>
    <w:p w:rsidR="00E16278" w:rsidRPr="00E16278" w:rsidRDefault="00F44263" w:rsidP="00E16278">
      <w:r w:rsidRPr="00E16278">
        <w:t>2</w:t>
      </w:r>
      <w:r w:rsidRPr="00E16278">
        <w:br/>
        <w:t xml:space="preserve">De financiële problemen bij ziekenhuis De Sionsberg, waarover de afgelopen week verschillende berichten in de media verschenen, zijn niet nieuw. Deze financiële problemen zijn ondermeer ontstaan door een jarenlange terugloop van het aantal patiënten, waardoor de omzet van het ziekenhuis ontoereikend is. De afgelopen twee jaar is geïnvesteerd in de herinrichting van de logistieke (zorg-)processen (waaronder de formatie) en de kwaliteit, met als doel het proberen  het aantal patiënten dat zich in het ziekenhuis meldt te vergroten. Het bestuur van De Sionsberg geeft aan dat deze aanpassingen niet tot het gewenste resultaat hebben geleid. Het ziekenhuis heeft sinds maandag 24 november jl. een opnamestop afgekondigd. </w:t>
      </w:r>
    </w:p>
    <w:p w:rsidR="00E16278" w:rsidRPr="00E16278" w:rsidRDefault="002B68C2" w:rsidP="00E16278"/>
    <w:p w:rsidR="00E16278" w:rsidRPr="00E16278" w:rsidRDefault="00F44263" w:rsidP="00E16278">
      <w:r w:rsidRPr="00E16278">
        <w:t>Inmiddels is duidelijk geworden dat de Raad van Toezicht van de Zorggroep Pasana heeft ingestemd met het voorstel van de Raad van Bestuur om faillissement aan te vragen. Dat is echt een stevige teleurstelling voor de mensen die in het ziekenhuis werken en zich met hart en ziel inzetten voor goede zorg. Ik leef met hen en hun families mee. Het is een belangrijke taak voor de regio om deze mensen van werk naar werk te begeleiden. Het is aan de zorgverzekeraars om te zorgen dat de patiënten goede zorg in de regio houden.</w:t>
      </w:r>
    </w:p>
    <w:p w:rsidR="00E16278" w:rsidRPr="00E16278" w:rsidRDefault="00F44263" w:rsidP="00E16278">
      <w:r w:rsidRPr="00E16278">
        <w:t xml:space="preserve">Ik vind dit ook heel vervelend voor de inwoners van deze regio in Friesland die gewend waren gebruik te maken van dit ziekenhuis, omdat de situatie voor het verkrijgen van zorg voor hen gaat veranderen. </w:t>
      </w:r>
    </w:p>
    <w:p w:rsidR="00E16278" w:rsidRPr="00E16278" w:rsidRDefault="002B68C2" w:rsidP="00E16278"/>
    <w:p w:rsidR="00E16278" w:rsidRPr="00E16278" w:rsidRDefault="00F44263" w:rsidP="00E16278">
      <w:r w:rsidRPr="00E16278">
        <w:t>Op dit moment zijn er geen signalen dat een mogelijk faillissement zal leiden tot een situatie waarin de continuïteit van zorg in de regio in gevaar komt. Daar ziet de NZa ook nauwlettend op toe. Dat laat natuurlijk onverlet dat het voor betrokkenen erg vervelend is en er voor hen een lastige tijd aanbreekt.</w:t>
      </w:r>
    </w:p>
    <w:p w:rsidR="00E16278" w:rsidRPr="00E16278" w:rsidRDefault="002B68C2" w:rsidP="00E16278"/>
    <w:p w:rsidR="00E16278" w:rsidRDefault="00F44263" w:rsidP="00E16278">
      <w:r w:rsidRPr="00E16278">
        <w:t>3</w:t>
      </w:r>
      <w:r w:rsidRPr="00E16278">
        <w:br/>
        <w:t>Welke toekomst heeft u voor ogen voor ziekenhuiszorg in de regio Noordoost Friesland? Welke inzet verwacht u van andere partijen om ziekenhuiszorg voor deze regio te garanderen? Welke rol  voor u zelf staat u daarbij voor ogen?</w:t>
      </w:r>
      <w:r w:rsidRPr="00E16278">
        <w:br/>
      </w:r>
    </w:p>
    <w:p w:rsidR="00B1762A" w:rsidRPr="00E16278" w:rsidRDefault="002B68C2" w:rsidP="00E16278"/>
    <w:p w:rsidR="00E16278" w:rsidRPr="00E16278" w:rsidRDefault="00F44263" w:rsidP="00E16278">
      <w:r w:rsidRPr="00E16278">
        <w:lastRenderedPageBreak/>
        <w:t>3</w:t>
      </w:r>
    </w:p>
    <w:p w:rsidR="00E16278" w:rsidRPr="00E16278" w:rsidRDefault="00F44263" w:rsidP="00E16278">
      <w:r w:rsidRPr="00E16278">
        <w:t xml:space="preserve">Zorgverzekeraar De Friesland heeft aangegeven dat voor nieuwe patiënten capaciteit beschikbaar is in omliggende ziekenhuizen, namelijk het Medisch Centrum Leeuwarden en het Nij Smellinghe te Drachten. Huisartsen en ambulancediensten zijn hiervan op de hoogte. </w:t>
      </w:r>
    </w:p>
    <w:p w:rsidR="00E16278" w:rsidRPr="00E16278" w:rsidRDefault="002B68C2" w:rsidP="00E16278"/>
    <w:p w:rsidR="00E16278" w:rsidRPr="00E16278" w:rsidRDefault="00F44263" w:rsidP="00E16278">
      <w:r w:rsidRPr="00E16278">
        <w:t xml:space="preserve">Ik </w:t>
      </w:r>
      <w:bookmarkStart w:id="6" w:name="_GoBack"/>
      <w:r w:rsidRPr="00E16278">
        <w:t xml:space="preserve">zie geen rol voor mijzelf weggelegd, tenzij de bereikbaarheid van de spoedeisende hulp en de acute verloskunde binnen 45 minuten in het geding is. Daar is op dit moment geen sprake van. Ik vind het van belang dat er voldoende medisch specialistische zorg in de regio beschikbaar is. Voor wat betreft de acute zorg is reeds in 2011 besloten om te stoppen met de spoedeisende hulp en de acute verloskunde van De Sionsberg. Naar aanleiding van deze sluiting zijn er diverse maatregelen genomen om de acute zorg in de regio binnen 45 minuten te borgen. De zorgverzekeraar </w:t>
      </w:r>
      <w:bookmarkEnd w:id="6"/>
      <w:r w:rsidRPr="00E16278">
        <w:t xml:space="preserve">is hier verantwoordelijk voor in het kader van de zorgplicht, waar de NZa op toeziet. In het licht van deze besluiten zie ik geen noodzaak tot verdere maatregelen voor de bereikbaarheid van acute ziekenhuiszorg. </w:t>
      </w:r>
    </w:p>
    <w:p w:rsidR="00E16278" w:rsidRPr="00E16278" w:rsidRDefault="002B68C2" w:rsidP="00E16278"/>
    <w:p w:rsidR="00E16278" w:rsidRPr="00E16278" w:rsidRDefault="00F44263" w:rsidP="00E16278">
      <w:r w:rsidRPr="00E16278">
        <w:t>4</w:t>
      </w:r>
      <w:r w:rsidRPr="00E16278">
        <w:br/>
        <w:t>Deelt u de mening dat de bereikbaarheid van ziekenhuiszorg in de regio Noordoost Friesland meer aandacht behoeft? Bent u bereid in gesprek te gaan met het ziekenhuis De Sionsberg?</w:t>
      </w:r>
    </w:p>
    <w:p w:rsidR="00E16278" w:rsidRPr="00E16278" w:rsidRDefault="002B68C2" w:rsidP="00E16278"/>
    <w:p w:rsidR="00E16278" w:rsidRPr="00E16278" w:rsidRDefault="00F44263" w:rsidP="00E16278">
      <w:r w:rsidRPr="00E16278">
        <w:t>4</w:t>
      </w:r>
    </w:p>
    <w:p w:rsidR="00E16278" w:rsidRPr="00E16278" w:rsidRDefault="00F44263" w:rsidP="00E16278">
      <w:r w:rsidRPr="00E16278">
        <w:t xml:space="preserve">Ik vind het van belang dat er voldoende medisch specialistische zorg in de regio beschikbaar is. De zorgverzekeraar is gezien haar zorgplicht aan zet om voldoende medisch specialistische zorg in de regio in te kopen. De zorgverzekeraar kan via de zorginkoop sturen op de spreiding van zorgvoorzieningen en kan partijen vragen om tot inhoudelijke afstemming te komen. </w:t>
      </w:r>
    </w:p>
    <w:p w:rsidR="00E16278" w:rsidRPr="00E16278" w:rsidRDefault="002B68C2" w:rsidP="00E16278"/>
    <w:p w:rsidR="00E16278" w:rsidRPr="00E16278" w:rsidRDefault="00F44263" w:rsidP="00E16278">
      <w:r w:rsidRPr="00E16278">
        <w:t xml:space="preserve">Indien er een gesprek gewenst is door het bestuur van het ziekenhuis De Sionsberg </w:t>
      </w:r>
      <w:r>
        <w:t>ben ik daartoe bereid</w:t>
      </w:r>
      <w:r w:rsidRPr="00E16278">
        <w:t xml:space="preserve">. </w:t>
      </w:r>
    </w:p>
    <w:p w:rsidR="00E16278" w:rsidRPr="00E16278" w:rsidRDefault="002B68C2" w:rsidP="00E16278"/>
    <w:p w:rsidR="00E16278" w:rsidRDefault="002B68C2" w:rsidP="00E16278"/>
    <w:p w:rsidR="00B1762A" w:rsidRPr="00E16278" w:rsidRDefault="002B68C2" w:rsidP="00E16278"/>
    <w:p w:rsidR="00E16278" w:rsidRPr="00E16278" w:rsidRDefault="00F44263" w:rsidP="00E16278">
      <w:r w:rsidRPr="00E16278">
        <w:t>1) Leeuwarder Courant, 7 november 2014</w:t>
      </w:r>
    </w:p>
    <w:p w:rsidR="00880AB2" w:rsidRPr="00417160" w:rsidRDefault="002B68C2" w:rsidP="00880AB2"/>
    <w:p w:rsidR="00880AB2" w:rsidRPr="00A97BB8" w:rsidRDefault="002B68C2" w:rsidP="00880AB2"/>
    <w:sectPr w:rsidR="00880AB2" w:rsidRPr="00A97BB8" w:rsidSect="00880AB2">
      <w:footerReference w:type="default" r:id="rId15"/>
      <w:headerReference w:type="first" r:id="rId16"/>
      <w:footerReference w:type="first" r:id="rId17"/>
      <w:pgSz w:w="11906" w:h="16838" w:code="9"/>
      <w:pgMar w:top="2268" w:right="2784" w:bottom="1134" w:left="1588" w:header="0" w:footer="142"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D1" w:rsidRDefault="00F936D1" w:rsidP="00F936D1">
      <w:pPr>
        <w:spacing w:line="240" w:lineRule="auto"/>
      </w:pPr>
      <w:r>
        <w:separator/>
      </w:r>
    </w:p>
  </w:endnote>
  <w:endnote w:type="continuationSeparator" w:id="0">
    <w:p w:rsidR="00F936D1" w:rsidRDefault="00F936D1" w:rsidP="00F93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95" w:rsidRDefault="002B68C2">
    <w:pPr>
      <w:pStyle w:val="Voettekst"/>
    </w:pPr>
    <w:r>
      <w:rPr>
        <w:noProof/>
      </w:rPr>
      <mc:AlternateContent>
        <mc:Choice Requires="wps">
          <w:drawing>
            <wp:anchor distT="0" distB="0" distL="114300" distR="114300" simplePos="0" relativeHeight="251661312" behindDoc="0" locked="0" layoutInCell="1" allowOverlap="1">
              <wp:simplePos x="0" y="0"/>
              <wp:positionH relativeFrom="column">
                <wp:posOffset>4928870</wp:posOffset>
              </wp:positionH>
              <wp:positionV relativeFrom="paragraph">
                <wp:posOffset>-666115</wp:posOffset>
              </wp:positionV>
              <wp:extent cx="1263650" cy="342900"/>
              <wp:effectExtent l="4445" t="63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895" w:rsidRDefault="00F44263" w:rsidP="00880AB2">
                          <w:pPr>
                            <w:pStyle w:val="Afzendgegevens"/>
                          </w:pPr>
                          <w:r>
                            <w:t xml:space="preserve">Pagina </w:t>
                          </w:r>
                          <w:r w:rsidR="00F936D1">
                            <w:fldChar w:fldCharType="begin"/>
                          </w:r>
                          <w:r>
                            <w:instrText xml:space="preserve"> Page </w:instrText>
                          </w:r>
                          <w:r w:rsidR="00F936D1">
                            <w:fldChar w:fldCharType="separate"/>
                          </w:r>
                          <w:r w:rsidR="002B68C2">
                            <w:rPr>
                              <w:noProof/>
                            </w:rPr>
                            <w:t>1</w:t>
                          </w:r>
                          <w:r w:rsidR="00F936D1">
                            <w:rPr>
                              <w:noProof/>
                            </w:rPr>
                            <w:fldChar w:fldCharType="end"/>
                          </w:r>
                          <w:r>
                            <w:t xml:space="preserve"> van </w:t>
                          </w:r>
                          <w:r w:rsidR="002B68C2">
                            <w:fldChar w:fldCharType="begin"/>
                          </w:r>
                          <w:r w:rsidR="002B68C2">
                            <w:instrText xml:space="preserve"> NUMPAGES   \* MERGEFORMAT </w:instrText>
                          </w:r>
                          <w:r w:rsidR="002B68C2">
                            <w:fldChar w:fldCharType="separate"/>
                          </w:r>
                          <w:r w:rsidR="002B68C2">
                            <w:rPr>
                              <w:noProof/>
                            </w:rPr>
                            <w:t>1</w:t>
                          </w:r>
                          <w:r w:rsidR="002B68C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88.1pt;margin-top:-52.45pt;width:9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y7fQIAAAY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" stroked="f">
              <v:textbox inset="0,0,0,0">
                <w:txbxContent>
                  <w:p w:rsidR="005E3895" w:rsidRDefault="00F44263" w:rsidP="00880AB2">
                    <w:pPr>
                      <w:pStyle w:val="Afzendgegevens"/>
                    </w:pPr>
                    <w:r>
                      <w:t xml:space="preserve">Pagina </w:t>
                    </w:r>
                    <w:r w:rsidR="00F936D1">
                      <w:fldChar w:fldCharType="begin"/>
                    </w:r>
                    <w:r>
                      <w:instrText xml:space="preserve"> Page </w:instrText>
                    </w:r>
                    <w:r w:rsidR="00F936D1">
                      <w:fldChar w:fldCharType="separate"/>
                    </w:r>
                    <w:r w:rsidR="002B68C2">
                      <w:rPr>
                        <w:noProof/>
                      </w:rPr>
                      <w:t>1</w:t>
                    </w:r>
                    <w:r w:rsidR="00F936D1">
                      <w:rPr>
                        <w:noProof/>
                      </w:rPr>
                      <w:fldChar w:fldCharType="end"/>
                    </w:r>
                    <w:r>
                      <w:t xml:space="preserve"> van </w:t>
                    </w:r>
                    <w:r w:rsidR="002B68C2">
                      <w:fldChar w:fldCharType="begin"/>
                    </w:r>
                    <w:r w:rsidR="002B68C2">
                      <w:instrText xml:space="preserve"> NUMPAGES   \* MERGEFORMAT </w:instrText>
                    </w:r>
                    <w:r w:rsidR="002B68C2">
                      <w:fldChar w:fldCharType="separate"/>
                    </w:r>
                    <w:r w:rsidR="002B68C2">
                      <w:rPr>
                        <w:noProof/>
                      </w:rPr>
                      <w:t>1</w:t>
                    </w:r>
                    <w:r w:rsidR="002B68C2">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95" w:rsidRDefault="002B68C2">
    <w:pPr>
      <w:pStyle w:val="Voettekst"/>
    </w:pPr>
    <w:r>
      <w:rPr>
        <w:noProof/>
      </w:rPr>
      <mc:AlternateContent>
        <mc:Choice Requires="wps">
          <w:drawing>
            <wp:anchor distT="0" distB="0" distL="114300" distR="114300" simplePos="0" relativeHeight="251663360" behindDoc="0" locked="0" layoutInCell="1" allowOverlap="1">
              <wp:simplePos x="0" y="0"/>
              <wp:positionH relativeFrom="column">
                <wp:posOffset>5233670</wp:posOffset>
              </wp:positionH>
              <wp:positionV relativeFrom="paragraph">
                <wp:posOffset>-657860</wp:posOffset>
              </wp:positionV>
              <wp:extent cx="1263650" cy="342900"/>
              <wp:effectExtent l="444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895" w:rsidRDefault="00F44263" w:rsidP="00880AB2">
                          <w:pPr>
                            <w:pStyle w:val="Afzendgegevens"/>
                          </w:pPr>
                          <w:r>
                            <w:t xml:space="preserve">Pagina </w:t>
                          </w:r>
                          <w:r w:rsidR="00F936D1">
                            <w:fldChar w:fldCharType="begin"/>
                          </w:r>
                          <w:r>
                            <w:instrText xml:space="preserve"> Page </w:instrText>
                          </w:r>
                          <w:r w:rsidR="00F936D1">
                            <w:fldChar w:fldCharType="separate"/>
                          </w:r>
                          <w:r w:rsidR="002B68C2">
                            <w:rPr>
                              <w:noProof/>
                            </w:rPr>
                            <w:t>3</w:t>
                          </w:r>
                          <w:r w:rsidR="00F936D1">
                            <w:rPr>
                              <w:noProof/>
                            </w:rPr>
                            <w:fldChar w:fldCharType="end"/>
                          </w:r>
                          <w:r>
                            <w:t xml:space="preserve"> van </w:t>
                          </w:r>
                          <w:r w:rsidR="002B68C2">
                            <w:fldChar w:fldCharType="begin"/>
                          </w:r>
                          <w:r w:rsidR="002B68C2">
                            <w:instrText xml:space="preserve"> NUMPAGES   \* MERGEFORMAT </w:instrText>
                          </w:r>
                          <w:r w:rsidR="002B68C2">
                            <w:fldChar w:fldCharType="separate"/>
                          </w:r>
                          <w:r w:rsidR="002B68C2">
                            <w:rPr>
                              <w:noProof/>
                            </w:rPr>
                            <w:t>3</w:t>
                          </w:r>
                          <w:r w:rsidR="002B68C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12.1pt;margin-top:-51.8pt;width:9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rfQIAAAY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" stroked="f">
              <v:textbox inset="0,0,0,0">
                <w:txbxContent>
                  <w:p w:rsidR="005E3895" w:rsidRDefault="00F44263" w:rsidP="00880AB2">
                    <w:pPr>
                      <w:pStyle w:val="Afzendgegevens"/>
                    </w:pPr>
                    <w:r>
                      <w:t xml:space="preserve">Pagina </w:t>
                    </w:r>
                    <w:r w:rsidR="00F936D1">
                      <w:fldChar w:fldCharType="begin"/>
                    </w:r>
                    <w:r>
                      <w:instrText xml:space="preserve"> Page </w:instrText>
                    </w:r>
                    <w:r w:rsidR="00F936D1">
                      <w:fldChar w:fldCharType="separate"/>
                    </w:r>
                    <w:r w:rsidR="002B68C2">
                      <w:rPr>
                        <w:noProof/>
                      </w:rPr>
                      <w:t>3</w:t>
                    </w:r>
                    <w:r w:rsidR="00F936D1">
                      <w:rPr>
                        <w:noProof/>
                      </w:rPr>
                      <w:fldChar w:fldCharType="end"/>
                    </w:r>
                    <w:r>
                      <w:t xml:space="preserve"> van </w:t>
                    </w:r>
                    <w:r w:rsidR="002B68C2">
                      <w:fldChar w:fldCharType="begin"/>
                    </w:r>
                    <w:r w:rsidR="002B68C2">
                      <w:instrText xml:space="preserve"> NUMPAGES   \* MERGEFORMAT </w:instrText>
                    </w:r>
                    <w:r w:rsidR="002B68C2">
                      <w:fldChar w:fldCharType="separate"/>
                    </w:r>
                    <w:r w:rsidR="002B68C2">
                      <w:rPr>
                        <w:noProof/>
                      </w:rPr>
                      <w:t>3</w:t>
                    </w:r>
                    <w:r w:rsidR="002B68C2">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95" w:rsidRDefault="002B68C2">
    <w:pPr>
      <w:pStyle w:val="Voettekst"/>
    </w:pPr>
    <w:r>
      <w:rPr>
        <w:noProof/>
      </w:rPr>
      <mc:AlternateContent>
        <mc:Choice Requires="wps">
          <w:drawing>
            <wp:anchor distT="0" distB="0" distL="114300" distR="114300" simplePos="0" relativeHeight="251662336" behindDoc="0" locked="0" layoutInCell="1" allowOverlap="1">
              <wp:simplePos x="0" y="0"/>
              <wp:positionH relativeFrom="column">
                <wp:posOffset>5081270</wp:posOffset>
              </wp:positionH>
              <wp:positionV relativeFrom="paragraph">
                <wp:posOffset>-513715</wp:posOffset>
              </wp:positionV>
              <wp:extent cx="1263650" cy="342900"/>
              <wp:effectExtent l="4445"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895" w:rsidRDefault="00F44263" w:rsidP="00880AB2">
                          <w:pPr>
                            <w:pStyle w:val="Afzendgegevens"/>
                          </w:pPr>
                          <w:r>
                            <w:t xml:space="preserve">Pagina </w:t>
                          </w:r>
                          <w:r w:rsidR="00F936D1">
                            <w:fldChar w:fldCharType="begin"/>
                          </w:r>
                          <w:r>
                            <w:instrText xml:space="preserve"> Page </w:instrText>
                          </w:r>
                          <w:r w:rsidR="00F936D1">
                            <w:fldChar w:fldCharType="separate"/>
                          </w:r>
                          <w:r>
                            <w:rPr>
                              <w:noProof/>
                            </w:rPr>
                            <w:t>2</w:t>
                          </w:r>
                          <w:r w:rsidR="00F936D1">
                            <w:rPr>
                              <w:noProof/>
                            </w:rPr>
                            <w:fldChar w:fldCharType="end"/>
                          </w:r>
                          <w:r>
                            <w:t xml:space="preserve"> van </w:t>
                          </w:r>
                          <w:r w:rsidR="002B68C2">
                            <w:fldChar w:fldCharType="begin"/>
                          </w:r>
                          <w:r w:rsidR="002B68C2">
                            <w:instrText xml:space="preserve"> NUMPAGES   \* MERGEFORMAT </w:instrText>
                          </w:r>
                          <w:r w:rsidR="002B68C2">
                            <w:fldChar w:fldCharType="separate"/>
                          </w:r>
                          <w:r>
                            <w:rPr>
                              <w:noProof/>
                            </w:rPr>
                            <w:t>3</w:t>
                          </w:r>
                          <w:r w:rsidR="002B68C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00.1pt;margin-top:-40.45pt;width:9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QPfQIAAAY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" stroked="f">
              <v:textbox inset="0,0,0,0">
                <w:txbxContent>
                  <w:p w:rsidR="005E3895" w:rsidRDefault="00F44263" w:rsidP="00880AB2">
                    <w:pPr>
                      <w:pStyle w:val="Afzendgegevens"/>
                    </w:pPr>
                    <w:r>
                      <w:t xml:space="preserve">Pagina </w:t>
                    </w:r>
                    <w:r w:rsidR="00F936D1">
                      <w:fldChar w:fldCharType="begin"/>
                    </w:r>
                    <w:r>
                      <w:instrText xml:space="preserve"> Page </w:instrText>
                    </w:r>
                    <w:r w:rsidR="00F936D1">
                      <w:fldChar w:fldCharType="separate"/>
                    </w:r>
                    <w:r>
                      <w:rPr>
                        <w:noProof/>
                      </w:rPr>
                      <w:t>2</w:t>
                    </w:r>
                    <w:r w:rsidR="00F936D1">
                      <w:rPr>
                        <w:noProof/>
                      </w:rPr>
                      <w:fldChar w:fldCharType="end"/>
                    </w:r>
                    <w:r>
                      <w:t xml:space="preserve"> van </w:t>
                    </w:r>
                    <w:r w:rsidR="002B68C2">
                      <w:fldChar w:fldCharType="begin"/>
                    </w:r>
                    <w:r w:rsidR="002B68C2">
                      <w:instrText xml:space="preserve"> NUMPAGES   \* MERGEFORMAT </w:instrText>
                    </w:r>
                    <w:r w:rsidR="002B68C2">
                      <w:fldChar w:fldCharType="separate"/>
                    </w:r>
                    <w:r>
                      <w:rPr>
                        <w:noProof/>
                      </w:rPr>
                      <w:t>3</w:t>
                    </w:r>
                    <w:r w:rsidR="002B68C2">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D1" w:rsidRDefault="00F936D1" w:rsidP="00F936D1">
      <w:pPr>
        <w:spacing w:line="240" w:lineRule="auto"/>
      </w:pPr>
      <w:r>
        <w:separator/>
      </w:r>
    </w:p>
  </w:footnote>
  <w:footnote w:type="continuationSeparator" w:id="0">
    <w:p w:rsidR="00F936D1" w:rsidRDefault="00F936D1" w:rsidP="00F936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95" w:rsidRDefault="002B68C2" w:rsidP="00880AB2">
    <w:pPr>
      <w:pStyle w:val="Koptekst"/>
      <w:tabs>
        <w:tab w:val="clear" w:pos="4320"/>
        <w:tab w:val="clear" w:pos="8640"/>
      </w:tabs>
      <w:spacing w:after="2879"/>
    </w:pPr>
    <w:r>
      <w:rPr>
        <w:noProof/>
      </w:rPr>
      <mc:AlternateContent>
        <mc:Choice Requires="wps">
          <w:drawing>
            <wp:anchor distT="0" distB="0" distL="114300" distR="114300" simplePos="0" relativeHeight="251658240" behindDoc="0" locked="0" layoutInCell="1" allowOverlap="1">
              <wp:simplePos x="0" y="0"/>
              <wp:positionH relativeFrom="margin">
                <wp:posOffset>4928870</wp:posOffset>
              </wp:positionH>
              <wp:positionV relativeFrom="paragraph">
                <wp:posOffset>1980565</wp:posOffset>
              </wp:positionV>
              <wp:extent cx="1263650" cy="8352155"/>
              <wp:effectExtent l="4445" t="0" r="0" b="1905"/>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895" w:rsidRPr="00B6471C" w:rsidRDefault="002B68C2" w:rsidP="00880AB2">
                          <w:pPr>
                            <w:pStyle w:val="Afzendgegevenskopje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1pt;margin-top:155.95pt;width:99.5pt;height:65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" stroked="f">
              <v:textbox inset="0,0,0,0">
                <w:txbxContent>
                  <w:p w:rsidR="005E3895" w:rsidRPr="00B6471C" w:rsidRDefault="002B68C2" w:rsidP="00880AB2">
                    <w:pPr>
                      <w:pStyle w:val="Afzendgegevenskopjes"/>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95" w:rsidRDefault="00F44263">
    <w:pPr>
      <w:pStyle w:val="Koptekst"/>
    </w:pPr>
    <w:r>
      <w:rPr>
        <w:noProof/>
      </w:rPr>
      <w:drawing>
        <wp:anchor distT="0" distB="0" distL="114300" distR="114300" simplePos="0" relativeHeight="251659264"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2"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pic:spPr>
              </pic:pic>
            </a:graphicData>
          </a:graphic>
        </wp:anchor>
      </w:drawing>
    </w:r>
  </w:p>
  <w:p w:rsidR="005E3895" w:rsidRDefault="002B68C2">
    <w:pPr>
      <w:pStyle w:val="Koptekst"/>
    </w:pPr>
    <w:r>
      <w:rPr>
        <w:noProof/>
      </w:rPr>
      <mc:AlternateContent>
        <mc:Choice Requires="wps">
          <w:drawing>
            <wp:anchor distT="0" distB="0" distL="114300" distR="114300" simplePos="0" relativeHeight="251660288" behindDoc="0" locked="0" layoutInCell="1" allowOverlap="1">
              <wp:simplePos x="0" y="0"/>
              <wp:positionH relativeFrom="margin">
                <wp:posOffset>4928870</wp:posOffset>
              </wp:positionH>
              <wp:positionV relativeFrom="paragraph">
                <wp:posOffset>1289050</wp:posOffset>
              </wp:positionV>
              <wp:extent cx="1263650" cy="8392160"/>
              <wp:effectExtent l="4445" t="3175"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95" w:rsidRDefault="00F44263" w:rsidP="00880AB2">
                          <w:pPr>
                            <w:pStyle w:val="Afzendgegevens"/>
                          </w:pPr>
                          <w:r>
                            <w:t>Bezoekadres:</w:t>
                          </w:r>
                        </w:p>
                        <w:p w:rsidR="005E3895" w:rsidRDefault="00F44263" w:rsidP="00880AB2">
                          <w:pPr>
                            <w:pStyle w:val="Afzendgegevens"/>
                          </w:pPr>
                          <w:r>
                            <w:t>Rijnstraat 50</w:t>
                          </w:r>
                        </w:p>
                        <w:p w:rsidR="005E3895" w:rsidRDefault="00F44263" w:rsidP="00880AB2">
                          <w:pPr>
                            <w:pStyle w:val="Afzendgegevens"/>
                          </w:pPr>
                          <w:r>
                            <w:t>2515 XP  DEN HAAG</w:t>
                          </w:r>
                        </w:p>
                        <w:p w:rsidR="005E3895" w:rsidRDefault="00F44263" w:rsidP="00880AB2">
                          <w:pPr>
                            <w:pStyle w:val="Afzendgegevens"/>
                            <w:tabs>
                              <w:tab w:val="left" w:pos="170"/>
                            </w:tabs>
                          </w:pPr>
                          <w:r>
                            <w:t>T</w:t>
                          </w:r>
                          <w:r>
                            <w:tab/>
                            <w:t>070 340 79 11</w:t>
                          </w:r>
                        </w:p>
                        <w:p w:rsidR="005E3895" w:rsidRDefault="00F44263" w:rsidP="00880AB2">
                          <w:pPr>
                            <w:pStyle w:val="Afzendgegevens"/>
                            <w:tabs>
                              <w:tab w:val="left" w:pos="170"/>
                            </w:tabs>
                          </w:pPr>
                          <w:r>
                            <w:t>F</w:t>
                          </w:r>
                          <w:r>
                            <w:tab/>
                            <w:t>070 340 78 34</w:t>
                          </w:r>
                        </w:p>
                        <w:p w:rsidR="005E3895" w:rsidRDefault="00F44263" w:rsidP="00880AB2">
                          <w:pPr>
                            <w:pStyle w:val="Afzendgegevens"/>
                          </w:pPr>
                          <w:r>
                            <w:t>www.rijksoverheid.nl</w:t>
                          </w:r>
                        </w:p>
                        <w:p w:rsidR="005E3895" w:rsidRDefault="002B68C2" w:rsidP="00880AB2">
                          <w:pPr>
                            <w:pStyle w:val="Afzendgegevenswitregel2"/>
                          </w:pPr>
                        </w:p>
                        <w:p w:rsidR="005E3895" w:rsidRDefault="00F44263" w:rsidP="00880AB2">
                          <w:pPr>
                            <w:pStyle w:val="Afzendgegevenskopjes"/>
                          </w:pPr>
                          <w:r>
                            <w:t>Ons kenmerk</w:t>
                          </w:r>
                        </w:p>
                        <w:p w:rsidR="005E3895" w:rsidRPr="00D1126F" w:rsidRDefault="002B68C2" w:rsidP="00880AB2">
                          <w:pPr>
                            <w:pStyle w:val="Afzendgegevens"/>
                            <w:rPr>
                              <w:color w:val="000000"/>
                            </w:rPr>
                          </w:pPr>
                          <w:r>
                            <w:fldChar w:fldCharType="begin"/>
                          </w:r>
                          <w:r>
                            <w:instrText xml:space="preserve"> DOCPROPERTY  KenmerkVWS  \* MERGEFORMAT </w:instrText>
                          </w:r>
                          <w:r>
                            <w:fldChar w:fldCharType="separate"/>
                          </w:r>
                          <w:r w:rsidR="00F44263" w:rsidRPr="00B1762A">
                            <w:rPr>
                              <w:color w:val="000000"/>
                            </w:rPr>
                            <w:t>689617-129424-CZ</w:t>
                          </w:r>
                          <w:r>
                            <w:rPr>
                              <w:color w:val="000000"/>
                            </w:rPr>
                            <w:fldChar w:fldCharType="end"/>
                          </w:r>
                        </w:p>
                        <w:p w:rsidR="005E3895" w:rsidRDefault="002B68C2" w:rsidP="00880AB2">
                          <w:pPr>
                            <w:pStyle w:val="Afzendgegevenswitregel1"/>
                          </w:pPr>
                        </w:p>
                        <w:p w:rsidR="005E3895" w:rsidRDefault="00F44263" w:rsidP="00880AB2">
                          <w:pPr>
                            <w:pStyle w:val="Afzendgegevenskopjes"/>
                          </w:pPr>
                          <w:r>
                            <w:t>Bijlagen</w:t>
                          </w:r>
                        </w:p>
                        <w:p w:rsidR="005E3895" w:rsidRDefault="00F44263" w:rsidP="00880AB2">
                          <w:pPr>
                            <w:pStyle w:val="Afzendgegevens"/>
                          </w:pPr>
                          <w:bookmarkStart w:id="1" w:name="bmkBijlagen"/>
                          <w:bookmarkEnd w:id="1"/>
                          <w:r>
                            <w:t>1</w:t>
                          </w:r>
                        </w:p>
                        <w:p w:rsidR="005E3895" w:rsidRDefault="002B68C2" w:rsidP="00880AB2">
                          <w:pPr>
                            <w:pStyle w:val="Afzendgegevenswitregel1"/>
                          </w:pPr>
                        </w:p>
                        <w:p w:rsidR="005E3895" w:rsidRDefault="00F44263" w:rsidP="00880AB2">
                          <w:pPr>
                            <w:pStyle w:val="Afzendgegevenskopjes"/>
                          </w:pPr>
                          <w:r>
                            <w:t>Uw brief</w:t>
                          </w:r>
                        </w:p>
                        <w:p w:rsidR="005E3895" w:rsidRPr="00440752" w:rsidRDefault="00F44263" w:rsidP="00880AB2">
                          <w:pPr>
                            <w:pStyle w:val="Afzendgegevens"/>
                          </w:pPr>
                          <w:r>
                            <w:t>10 november 2014</w:t>
                          </w:r>
                        </w:p>
                        <w:p w:rsidR="005E3895" w:rsidRDefault="002B68C2" w:rsidP="00880AB2">
                          <w:pPr>
                            <w:pStyle w:val="Afzendgegevenswitregel1"/>
                          </w:pPr>
                          <w:bookmarkStart w:id="2" w:name="bmkUwBrief"/>
                          <w:bookmarkEnd w:id="2"/>
                        </w:p>
                        <w:p w:rsidR="005E3895" w:rsidRPr="00C45528" w:rsidRDefault="00F44263" w:rsidP="00880AB2">
                          <w:pPr>
                            <w:pStyle w:val="Afzendgegevens"/>
                            <w:rPr>
                              <w:i/>
                            </w:rPr>
                          </w:pPr>
                          <w:r>
                            <w:rPr>
                              <w:i/>
                            </w:rPr>
                            <w:t>Correspondentie uitsluitend richten aan het retouradres met vermelding van de datum en het kenmerk van deze brief.</w:t>
                          </w:r>
                        </w:p>
                      </w:txbxContent>
                    </wps:txbx>
                    <wps:bodyPr rot="0" vert="horz" wrap="square" lIns="0" tIns="5400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88.1pt;margin-top:101.5pt;width:99.5pt;height:66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" filled="f" stroked="f">
              <v:textbox inset="0,42.52pt,0,0">
                <w:txbxContent>
                  <w:p w:rsidR="005E3895" w:rsidRDefault="00F44263" w:rsidP="00880AB2">
                    <w:pPr>
                      <w:pStyle w:val="Afzendgegevens"/>
                    </w:pPr>
                    <w:r>
                      <w:t>Bezoekadres:</w:t>
                    </w:r>
                  </w:p>
                  <w:p w:rsidR="005E3895" w:rsidRDefault="00F44263" w:rsidP="00880AB2">
                    <w:pPr>
                      <w:pStyle w:val="Afzendgegevens"/>
                    </w:pPr>
                    <w:r>
                      <w:t>Rijnstraat 50</w:t>
                    </w:r>
                  </w:p>
                  <w:p w:rsidR="005E3895" w:rsidRDefault="00F44263" w:rsidP="00880AB2">
                    <w:pPr>
                      <w:pStyle w:val="Afzendgegevens"/>
                    </w:pPr>
                    <w:r>
                      <w:t>2515 XP  DEN HAAG</w:t>
                    </w:r>
                  </w:p>
                  <w:p w:rsidR="005E3895" w:rsidRDefault="00F44263" w:rsidP="00880AB2">
                    <w:pPr>
                      <w:pStyle w:val="Afzendgegevens"/>
                      <w:tabs>
                        <w:tab w:val="left" w:pos="170"/>
                      </w:tabs>
                    </w:pPr>
                    <w:r>
                      <w:t>T</w:t>
                    </w:r>
                    <w:r>
                      <w:tab/>
                      <w:t>070 340 79 11</w:t>
                    </w:r>
                  </w:p>
                  <w:p w:rsidR="005E3895" w:rsidRDefault="00F44263" w:rsidP="00880AB2">
                    <w:pPr>
                      <w:pStyle w:val="Afzendgegevens"/>
                      <w:tabs>
                        <w:tab w:val="left" w:pos="170"/>
                      </w:tabs>
                    </w:pPr>
                    <w:r>
                      <w:t>F</w:t>
                    </w:r>
                    <w:r>
                      <w:tab/>
                      <w:t>070 340 78 34</w:t>
                    </w:r>
                  </w:p>
                  <w:p w:rsidR="005E3895" w:rsidRDefault="00F44263" w:rsidP="00880AB2">
                    <w:pPr>
                      <w:pStyle w:val="Afzendgegevens"/>
                    </w:pPr>
                    <w:r>
                      <w:t>www.rijksoverheid.nl</w:t>
                    </w:r>
                  </w:p>
                  <w:p w:rsidR="005E3895" w:rsidRDefault="002B68C2" w:rsidP="00880AB2">
                    <w:pPr>
                      <w:pStyle w:val="Afzendgegevenswitregel2"/>
                    </w:pPr>
                  </w:p>
                  <w:p w:rsidR="005E3895" w:rsidRDefault="00F44263" w:rsidP="00880AB2">
                    <w:pPr>
                      <w:pStyle w:val="Afzendgegevenskopjes"/>
                    </w:pPr>
                    <w:r>
                      <w:t>Ons kenmerk</w:t>
                    </w:r>
                  </w:p>
                  <w:p w:rsidR="005E3895" w:rsidRPr="00D1126F" w:rsidRDefault="002B68C2" w:rsidP="00880AB2">
                    <w:pPr>
                      <w:pStyle w:val="Afzendgegevens"/>
                      <w:rPr>
                        <w:color w:val="000000"/>
                      </w:rPr>
                    </w:pPr>
                    <w:r>
                      <w:fldChar w:fldCharType="begin"/>
                    </w:r>
                    <w:r>
                      <w:instrText xml:space="preserve"> DOCPROPERTY  KenmerkVWS  \* MERGEFORMAT </w:instrText>
                    </w:r>
                    <w:r>
                      <w:fldChar w:fldCharType="separate"/>
                    </w:r>
                    <w:r w:rsidR="00F44263" w:rsidRPr="00B1762A">
                      <w:rPr>
                        <w:color w:val="000000"/>
                      </w:rPr>
                      <w:t>689617-129424-CZ</w:t>
                    </w:r>
                    <w:r>
                      <w:rPr>
                        <w:color w:val="000000"/>
                      </w:rPr>
                      <w:fldChar w:fldCharType="end"/>
                    </w:r>
                  </w:p>
                  <w:p w:rsidR="005E3895" w:rsidRDefault="002B68C2" w:rsidP="00880AB2">
                    <w:pPr>
                      <w:pStyle w:val="Afzendgegevenswitregel1"/>
                    </w:pPr>
                  </w:p>
                  <w:p w:rsidR="005E3895" w:rsidRDefault="00F44263" w:rsidP="00880AB2">
                    <w:pPr>
                      <w:pStyle w:val="Afzendgegevenskopjes"/>
                    </w:pPr>
                    <w:r>
                      <w:t>Bijlagen</w:t>
                    </w:r>
                  </w:p>
                  <w:p w:rsidR="005E3895" w:rsidRDefault="00F44263" w:rsidP="00880AB2">
                    <w:pPr>
                      <w:pStyle w:val="Afzendgegevens"/>
                    </w:pPr>
                    <w:bookmarkStart w:id="3" w:name="bmkBijlagen"/>
                    <w:bookmarkEnd w:id="3"/>
                    <w:r>
                      <w:t>1</w:t>
                    </w:r>
                  </w:p>
                  <w:p w:rsidR="005E3895" w:rsidRDefault="002B68C2" w:rsidP="00880AB2">
                    <w:pPr>
                      <w:pStyle w:val="Afzendgegevenswitregel1"/>
                    </w:pPr>
                  </w:p>
                  <w:p w:rsidR="005E3895" w:rsidRDefault="00F44263" w:rsidP="00880AB2">
                    <w:pPr>
                      <w:pStyle w:val="Afzendgegevenskopjes"/>
                    </w:pPr>
                    <w:r>
                      <w:t>Uw brief</w:t>
                    </w:r>
                  </w:p>
                  <w:p w:rsidR="005E3895" w:rsidRPr="00440752" w:rsidRDefault="00F44263" w:rsidP="00880AB2">
                    <w:pPr>
                      <w:pStyle w:val="Afzendgegevens"/>
                    </w:pPr>
                    <w:r>
                      <w:t>10 november 2014</w:t>
                    </w:r>
                  </w:p>
                  <w:p w:rsidR="005E3895" w:rsidRDefault="002B68C2" w:rsidP="00880AB2">
                    <w:pPr>
                      <w:pStyle w:val="Afzendgegevenswitregel1"/>
                    </w:pPr>
                    <w:bookmarkStart w:id="4" w:name="bmkUwBrief"/>
                    <w:bookmarkEnd w:id="4"/>
                  </w:p>
                  <w:p w:rsidR="005E3895" w:rsidRPr="00C45528" w:rsidRDefault="00F44263" w:rsidP="00880AB2">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95" w:rsidRDefault="002B68C2">
    <w:pPr>
      <w:pStyle w:val="Koptekst"/>
    </w:pPr>
  </w:p>
  <w:p w:rsidR="005E3895" w:rsidRDefault="002B68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50000" w:hash="iIMI9pcDi7dA9WJdSAjYMcrUgto=" w:salt="hIqOl99kIr/+N0hyovEq7Q=="/>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eur" w:val=" "/>
    <w:docVar w:name="OndertekendDoor" w:val="Minister"/>
  </w:docVars>
  <w:rsids>
    <w:rsidRoot w:val="00F936D1"/>
    <w:rsid w:val="002B68C2"/>
    <w:rsid w:val="00F44263"/>
    <w:rsid w:val="00F936D1"/>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zonderopmaak">
    <w:name w:val="Plain Text"/>
    <w:basedOn w:val="Standaard"/>
    <w:link w:val="TekstzonderopmaakChar"/>
    <w:uiPriority w:val="99"/>
    <w:unhideWhenUsed/>
    <w:rsid w:val="001756CA"/>
    <w:pPr>
      <w:spacing w:line="240" w:lineRule="auto"/>
    </w:pPr>
    <w:rPr>
      <w:rFonts w:ascii="Consolas" w:eastAsiaTheme="minorHAnsi" w:hAnsi="Consolas" w:cs="Consolas"/>
      <w:sz w:val="21"/>
      <w:szCs w:val="21"/>
      <w:lang w:eastAsia="en-US"/>
    </w:rPr>
  </w:style>
  <w:style w:type="character" w:customStyle="1" w:styleId="TekstzonderopmaakChar">
    <w:name w:val="Tekst zonder opmaak Char"/>
    <w:basedOn w:val="Standaardalinea-lettertype"/>
    <w:link w:val="Tekstzonderopmaak"/>
    <w:uiPriority w:val="99"/>
    <w:rsid w:val="001756CA"/>
    <w:rPr>
      <w:rFonts w:ascii="Consolas" w:eastAsiaTheme="minorHAnsi" w:hAnsi="Consolas" w:cs="Consolas"/>
      <w:sz w:val="21"/>
      <w:szCs w:val="21"/>
      <w:lang w:eastAsia="en-US"/>
    </w:rPr>
  </w:style>
  <w:style w:type="paragraph" w:styleId="Ballontekst">
    <w:name w:val="Balloon Text"/>
    <w:basedOn w:val="Standaard"/>
    <w:link w:val="BallontekstChar"/>
    <w:rsid w:val="002B68C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B6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zonderopmaak">
    <w:name w:val="Plain Text"/>
    <w:basedOn w:val="Standaard"/>
    <w:link w:val="TekstzonderopmaakChar"/>
    <w:uiPriority w:val="99"/>
    <w:unhideWhenUsed/>
    <w:rsid w:val="001756CA"/>
    <w:pPr>
      <w:spacing w:line="240" w:lineRule="auto"/>
    </w:pPr>
    <w:rPr>
      <w:rFonts w:ascii="Consolas" w:eastAsiaTheme="minorHAnsi" w:hAnsi="Consolas" w:cs="Consolas"/>
      <w:sz w:val="21"/>
      <w:szCs w:val="21"/>
      <w:lang w:eastAsia="en-US"/>
    </w:rPr>
  </w:style>
  <w:style w:type="character" w:customStyle="1" w:styleId="TekstzonderopmaakChar">
    <w:name w:val="Tekst zonder opmaak Char"/>
    <w:basedOn w:val="Standaardalinea-lettertype"/>
    <w:link w:val="Tekstzonderopmaak"/>
    <w:uiPriority w:val="99"/>
    <w:rsid w:val="001756CA"/>
    <w:rPr>
      <w:rFonts w:ascii="Consolas" w:eastAsiaTheme="minorHAnsi" w:hAnsi="Consolas" w:cs="Consolas"/>
      <w:sz w:val="21"/>
      <w:szCs w:val="21"/>
      <w:lang w:eastAsia="en-US"/>
    </w:rPr>
  </w:style>
  <w:style w:type="paragraph" w:styleId="Ballontekst">
    <w:name w:val="Balloon Text"/>
    <w:basedOn w:val="Standaard"/>
    <w:link w:val="BallontekstChar"/>
    <w:rsid w:val="002B68C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B6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3FB49AE7DE348BCEC6A9666E73402" ma:contentTypeVersion="0" ma:contentTypeDescription="Een nieuw document maken." ma:contentTypeScope="" ma:versionID="13630a6ca70e0b7495b68c478624ec9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D9FA9-8380-4369-A57C-6D773E66C8E0}">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6158C23-ADCC-44D9-A791-76DEFF07936F}">
  <ds:schemaRefs>
    <ds:schemaRef ds:uri="http://schemas.microsoft.com/sharepoint/v3/contenttype/forms"/>
  </ds:schemaRefs>
</ds:datastoreItem>
</file>

<file path=customXml/itemProps3.xml><?xml version="1.0" encoding="utf-8"?>
<ds:datastoreItem xmlns:ds="http://schemas.openxmlformats.org/officeDocument/2006/customXml" ds:itemID="{B999E94F-5C27-4F9A-9C6C-97A2F8876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1AE156AB</Template>
  <TotalTime>0</TotalTime>
  <Pages>3</Pages>
  <Words>798</Words>
  <Characters>4391</Characters>
  <Application>Microsoft Office Word</Application>
  <DocSecurity>12</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VWS</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marit.visser</dc:creator>
  <cp:lastModifiedBy>Anna Veld</cp:lastModifiedBy>
  <cp:revision>2</cp:revision>
  <cp:lastPrinted>2014-11-27T16:54:00Z</cp:lastPrinted>
  <dcterms:created xsi:type="dcterms:W3CDTF">2014-11-28T10:38:00Z</dcterms:created>
  <dcterms:modified xsi:type="dcterms:W3CDTF">2014-11-28T10:38:00Z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ntwoordingMedeNamens">
    <vt:lpwstr/>
  </property>
  <property fmtid="{D5CDD505-2E9C-101B-9397-08002B2CF9AE}" pid="3" name="BewindspersoonVWS">
    <vt:lpwstr>Minister van Volksgezondheid, Welzijn en Sport</vt:lpwstr>
  </property>
  <property fmtid="{D5CDD505-2E9C-101B-9397-08002B2CF9AE}" pid="4" name="DatumDocument">
    <vt:lpwstr>10-11-2014</vt:lpwstr>
  </property>
  <property fmtid="{D5CDD505-2E9C-101B-9397-08002B2CF9AE}" pid="5" name="KamerledenVoluit">
    <vt:lpwstr>het Kamerlid Dik-Faber (CU)</vt:lpwstr>
  </property>
  <property fmtid="{D5CDD505-2E9C-101B-9397-08002B2CF9AE}" pid="6" name="KenmerkAfzender">
    <vt:lpwstr>2014Z20115</vt:lpwstr>
  </property>
  <property fmtid="{D5CDD505-2E9C-101B-9397-08002B2CF9AE}" pid="7" name="KenmerkVWS">
    <vt:lpwstr>689617-129424-CZ</vt:lpwstr>
  </property>
  <property fmtid="{D5CDD505-2E9C-101B-9397-08002B2CF9AE}" pid="8" name="NaamOndertekenaar">
    <vt:lpwstr>mw. drs. E.I. Schippers</vt:lpwstr>
  </property>
  <property fmtid="{D5CDD505-2E9C-101B-9397-08002B2CF9AE}" pid="9" name="Onderwerp">
    <vt:lpwstr>de toekomst van het Dokkumer ziekenhuis De Sionsberg </vt:lpwstr>
  </property>
  <property fmtid="{D5CDD505-2E9C-101B-9397-08002B2CF9AE}" pid="10" name="propMinuut">
    <vt:lpwstr/>
  </property>
  <property fmtid="{D5CDD505-2E9C-101B-9397-08002B2CF9AE}" pid="11" name="RolOndertekenaar">
    <vt:lpwstr>de Minister van Volksgezondheid, Welzijn en Sport</vt:lpwstr>
  </property>
  <property fmtid="{D5CDD505-2E9C-101B-9397-08002B2CF9AE}" pid="12" name="Tekenen">
    <vt:lpwstr>D:/DocumentGeneratorDDH/Handtekeningen/handmatig.gif</vt:lpwstr>
  </property>
  <property fmtid="{D5CDD505-2E9C-101B-9397-08002B2CF9AE}" pid="13" name="TekenenFullName">
    <vt:lpwstr/>
  </property>
  <property fmtid="{D5CDD505-2E9C-101B-9397-08002B2CF9AE}" pid="14" name="ContentTypeId">
    <vt:lpwstr>0x0101000623FB49AE7DE348BCEC6A9666E73402</vt:lpwstr>
  </property>
</Properties>
</file>