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9860BB" w:rsidP="00500982">
      <w:pPr>
        <w:rPr>
          <w:rFonts w:ascii="Arial" w:hAnsi="Arial" w:cs="Arial"/>
          <w:sz w:val="22"/>
          <w:szCs w:val="22"/>
        </w:rPr>
      </w:pPr>
      <w:r>
        <w:rPr>
          <w:rFonts w:ascii="Arial" w:hAnsi="Arial" w:cs="Arial"/>
          <w:noProof/>
          <w:sz w:val="22"/>
          <w:szCs w:val="22"/>
        </w:rPr>
        <w:drawing>
          <wp:inline distT="0" distB="0" distL="0" distR="0">
            <wp:extent cx="1685925" cy="440934"/>
            <wp:effectExtent l="19050" t="0" r="9525" b="0"/>
            <wp:docPr id="1" name="Afbeelding 1" descr="C:\Users\Statenlid\Documents\Documents\2015\nieuw logo CU 2015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enlid\Documents\Documents\2015\nieuw logo CU 2015 wit.jpg"/>
                    <pic:cNvPicPr>
                      <a:picLocks noChangeAspect="1" noChangeArrowheads="1"/>
                    </pic:cNvPicPr>
                  </pic:nvPicPr>
                  <pic:blipFill>
                    <a:blip r:embed="rId9" cstate="print"/>
                    <a:srcRect/>
                    <a:stretch>
                      <a:fillRect/>
                    </a:stretch>
                  </pic:blipFill>
                  <pic:spPr bwMode="auto">
                    <a:xfrm>
                      <a:off x="0" y="0"/>
                      <a:ext cx="1687458" cy="441335"/>
                    </a:xfrm>
                    <a:prstGeom prst="rect">
                      <a:avLst/>
                    </a:prstGeom>
                    <a:noFill/>
                    <a:ln w="9525">
                      <a:noFill/>
                      <a:miter lim="800000"/>
                      <a:headEnd/>
                      <a:tailEnd/>
                    </a:ln>
                  </pic:spPr>
                </pic:pic>
              </a:graphicData>
            </a:graphic>
          </wp:inline>
        </w:drawing>
      </w:r>
    </w:p>
    <w:p w:rsidR="009860BB" w:rsidRDefault="009860BB" w:rsidP="00500982">
      <w:pPr>
        <w:rPr>
          <w:rFonts w:ascii="Arial" w:hAnsi="Arial" w:cs="Arial"/>
          <w:sz w:val="22"/>
          <w:szCs w:val="22"/>
        </w:rPr>
      </w:pPr>
    </w:p>
    <w:tbl>
      <w:tblPr>
        <w:tblStyle w:val="Tabelraster"/>
        <w:tblW w:w="0" w:type="auto"/>
        <w:tblLook w:val="01E0" w:firstRow="1" w:lastRow="1" w:firstColumn="1" w:lastColumn="1" w:noHBand="0" w:noVBand="0"/>
      </w:tblPr>
      <w:tblGrid>
        <w:gridCol w:w="2518"/>
        <w:gridCol w:w="6694"/>
      </w:tblGrid>
      <w:tr w:rsidR="007F76D2" w:rsidRPr="00373831" w:rsidTr="00D04CFE">
        <w:tc>
          <w:tcPr>
            <w:tcW w:w="9212" w:type="dxa"/>
            <w:gridSpan w:val="2"/>
          </w:tcPr>
          <w:p w:rsidR="007F76D2" w:rsidRPr="00373831" w:rsidRDefault="007F76D2" w:rsidP="002546DB">
            <w:pPr>
              <w:rPr>
                <w:rFonts w:ascii="Arial" w:hAnsi="Arial" w:cs="Arial"/>
                <w:b/>
                <w:sz w:val="22"/>
                <w:szCs w:val="22"/>
              </w:rPr>
            </w:pPr>
            <w:r w:rsidRPr="00373831">
              <w:rPr>
                <w:rFonts w:ascii="Arial" w:hAnsi="Arial" w:cs="Arial"/>
                <w:b/>
                <w:sz w:val="22"/>
                <w:szCs w:val="22"/>
              </w:rPr>
              <w:t>SCHRIFTELIJKE VRAGEN</w:t>
            </w:r>
            <w:r w:rsidR="00C5096A" w:rsidRPr="00373831">
              <w:rPr>
                <w:rFonts w:ascii="Arial" w:hAnsi="Arial" w:cs="Arial"/>
                <w:b/>
                <w:sz w:val="22"/>
                <w:szCs w:val="22"/>
              </w:rPr>
              <w:t>, ex artikel 39 Reglement van Orde</w:t>
            </w:r>
          </w:p>
        </w:tc>
      </w:tr>
      <w:tr w:rsidR="00C5096A" w:rsidRPr="00373831" w:rsidTr="00D04CFE">
        <w:tc>
          <w:tcPr>
            <w:tcW w:w="2518" w:type="dxa"/>
          </w:tcPr>
          <w:p w:rsidR="00C5096A" w:rsidRPr="00373831" w:rsidRDefault="00C5096A" w:rsidP="007F76D2">
            <w:pPr>
              <w:rPr>
                <w:rFonts w:ascii="Arial" w:hAnsi="Arial" w:cs="Arial"/>
                <w:sz w:val="22"/>
                <w:szCs w:val="22"/>
              </w:rPr>
            </w:pPr>
          </w:p>
        </w:tc>
        <w:tc>
          <w:tcPr>
            <w:tcW w:w="6694" w:type="dxa"/>
          </w:tcPr>
          <w:p w:rsidR="00C5096A" w:rsidRPr="00373831" w:rsidRDefault="00C5096A" w:rsidP="002546DB">
            <w:pPr>
              <w:rPr>
                <w:rFonts w:ascii="Arial" w:hAnsi="Arial" w:cs="Arial"/>
                <w:sz w:val="22"/>
                <w:szCs w:val="22"/>
              </w:rPr>
            </w:pP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Gericht aan college / Gedeputeerde</w:t>
            </w:r>
          </w:p>
          <w:p w:rsidR="007F76D2" w:rsidRPr="00373831" w:rsidRDefault="007F76D2" w:rsidP="00373831">
            <w:pPr>
              <w:rPr>
                <w:rFonts w:ascii="Arial" w:hAnsi="Arial" w:cs="Arial"/>
                <w:sz w:val="22"/>
                <w:szCs w:val="22"/>
              </w:rPr>
            </w:pPr>
          </w:p>
        </w:tc>
        <w:tc>
          <w:tcPr>
            <w:tcW w:w="6694" w:type="dxa"/>
          </w:tcPr>
          <w:p w:rsidR="007F76D2" w:rsidRPr="00373831" w:rsidRDefault="007F76D2" w:rsidP="00373831">
            <w:pPr>
              <w:rPr>
                <w:rFonts w:ascii="Arial" w:hAnsi="Arial" w:cs="Arial"/>
                <w:sz w:val="22"/>
                <w:szCs w:val="22"/>
              </w:rPr>
            </w:pPr>
            <w:r w:rsidRPr="00373831">
              <w:rPr>
                <w:rFonts w:ascii="Arial" w:hAnsi="Arial" w:cs="Arial"/>
                <w:sz w:val="22"/>
                <w:szCs w:val="22"/>
              </w:rPr>
              <w:t>G</w:t>
            </w:r>
            <w:r w:rsidR="00EF153B" w:rsidRPr="00373831">
              <w:rPr>
                <w:rFonts w:ascii="Arial" w:hAnsi="Arial" w:cs="Arial"/>
                <w:sz w:val="22"/>
                <w:szCs w:val="22"/>
              </w:rPr>
              <w:t>edeputeerde Kramer</w:t>
            </w: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Inleidende toelichting</w:t>
            </w:r>
          </w:p>
          <w:p w:rsidR="007F76D2" w:rsidRPr="00373831" w:rsidRDefault="007F76D2" w:rsidP="00373831">
            <w:pPr>
              <w:rPr>
                <w:rFonts w:ascii="Arial" w:hAnsi="Arial" w:cs="Arial"/>
                <w:sz w:val="22"/>
                <w:szCs w:val="22"/>
              </w:rPr>
            </w:pPr>
            <w:r w:rsidRPr="00373831">
              <w:rPr>
                <w:rFonts w:ascii="Arial" w:hAnsi="Arial" w:cs="Arial"/>
                <w:sz w:val="22"/>
                <w:szCs w:val="22"/>
              </w:rPr>
              <w:t>(facultatief)</w:t>
            </w:r>
          </w:p>
        </w:tc>
        <w:tc>
          <w:tcPr>
            <w:tcW w:w="6694" w:type="dxa"/>
          </w:tcPr>
          <w:p w:rsidR="00DB201C" w:rsidRDefault="00426EB4" w:rsidP="00DB201C">
            <w:pPr>
              <w:rPr>
                <w:rFonts w:ascii="Arial" w:hAnsi="Arial" w:cs="Arial"/>
                <w:sz w:val="22"/>
                <w:szCs w:val="22"/>
              </w:rPr>
            </w:pPr>
            <w:r>
              <w:rPr>
                <w:rFonts w:ascii="Arial" w:hAnsi="Arial" w:cs="Arial"/>
                <w:sz w:val="22"/>
                <w:szCs w:val="22"/>
              </w:rPr>
              <w:t xml:space="preserve">In een brief aan PS op 28 april meldt u dat u 151 aanvragen van agrarische ondernemingen voor een probleemgebiedenvergoeding </w:t>
            </w:r>
            <w:r w:rsidR="002E029D">
              <w:rPr>
                <w:rFonts w:ascii="Arial" w:hAnsi="Arial" w:cs="Arial"/>
                <w:sz w:val="22"/>
                <w:szCs w:val="22"/>
              </w:rPr>
              <w:t>heeft</w:t>
            </w:r>
            <w:r>
              <w:rPr>
                <w:rFonts w:ascii="Arial" w:hAnsi="Arial" w:cs="Arial"/>
                <w:sz w:val="22"/>
                <w:szCs w:val="22"/>
              </w:rPr>
              <w:t xml:space="preserve"> afgewezen. De 82 bezwaarschriften die daarop werden ingediend</w:t>
            </w:r>
            <w:r w:rsidR="002E029D">
              <w:rPr>
                <w:rFonts w:ascii="Arial" w:hAnsi="Arial" w:cs="Arial"/>
                <w:sz w:val="22"/>
                <w:szCs w:val="22"/>
              </w:rPr>
              <w:t xml:space="preserve">, </w:t>
            </w:r>
            <w:r>
              <w:rPr>
                <w:rFonts w:ascii="Arial" w:hAnsi="Arial" w:cs="Arial"/>
                <w:sz w:val="22"/>
                <w:szCs w:val="22"/>
              </w:rPr>
              <w:t xml:space="preserve">heeft </w:t>
            </w:r>
            <w:r w:rsidR="002E029D">
              <w:rPr>
                <w:rFonts w:ascii="Arial" w:hAnsi="Arial" w:cs="Arial"/>
                <w:sz w:val="22"/>
                <w:szCs w:val="22"/>
              </w:rPr>
              <w:t xml:space="preserve">u </w:t>
            </w:r>
            <w:r>
              <w:rPr>
                <w:rFonts w:ascii="Arial" w:hAnsi="Arial" w:cs="Arial"/>
                <w:sz w:val="22"/>
                <w:szCs w:val="22"/>
              </w:rPr>
              <w:t>ook ongegrond of niet ontvankelijk verklaard. Als reden draagt u aan dat de subsidieregeling niet is opengesteld in 2014. Dit als gevolg van het Natuurpact dat is afgesloten met het Rijk waarbij geen middelen van het Rijk zijn verkregen voor probleemgebieden.</w:t>
            </w:r>
            <w:r w:rsidR="00DB201C" w:rsidRPr="00570621">
              <w:rPr>
                <w:rFonts w:ascii="Arial" w:hAnsi="Arial" w:cs="Arial"/>
                <w:sz w:val="22"/>
                <w:szCs w:val="22"/>
              </w:rPr>
              <w:t xml:space="preserve"> </w:t>
            </w:r>
          </w:p>
          <w:p w:rsidR="00373831" w:rsidRPr="00373831" w:rsidRDefault="00DB201C" w:rsidP="00373831">
            <w:pPr>
              <w:rPr>
                <w:rFonts w:ascii="Arial" w:hAnsi="Arial" w:cs="Arial"/>
                <w:sz w:val="22"/>
                <w:szCs w:val="22"/>
              </w:rPr>
            </w:pPr>
            <w:r w:rsidRPr="00570621">
              <w:rPr>
                <w:rFonts w:ascii="Arial" w:hAnsi="Arial" w:cs="Arial"/>
                <w:sz w:val="22"/>
                <w:szCs w:val="22"/>
              </w:rPr>
              <w:t xml:space="preserve">De ChristenUnie vindt het van groot belang dat boeren gemotiveerd zijn/blijven om aan agrarisch natuurbeheer te doen. Een transparante wijze van werken door de provincie draagt daar zeker aan bij. </w:t>
            </w:r>
          </w:p>
          <w:p w:rsidR="00F61DF9" w:rsidRPr="00373831" w:rsidRDefault="00F61DF9" w:rsidP="00373831">
            <w:pPr>
              <w:autoSpaceDE w:val="0"/>
              <w:autoSpaceDN w:val="0"/>
              <w:adjustRightInd w:val="0"/>
              <w:rPr>
                <w:rFonts w:ascii="Arial" w:hAnsi="Arial" w:cs="Arial"/>
                <w:sz w:val="22"/>
                <w:szCs w:val="22"/>
              </w:rPr>
            </w:pP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Vraag / vragen</w:t>
            </w:r>
          </w:p>
          <w:p w:rsidR="007F76D2" w:rsidRPr="00373831" w:rsidRDefault="007F76D2" w:rsidP="00373831">
            <w:pPr>
              <w:rPr>
                <w:rFonts w:ascii="Arial" w:hAnsi="Arial" w:cs="Arial"/>
                <w:sz w:val="22"/>
                <w:szCs w:val="22"/>
              </w:rPr>
            </w:pPr>
          </w:p>
          <w:p w:rsidR="007F76D2" w:rsidRPr="00373831" w:rsidRDefault="007F76D2" w:rsidP="00373831">
            <w:pPr>
              <w:rPr>
                <w:rFonts w:ascii="Arial" w:hAnsi="Arial" w:cs="Arial"/>
                <w:sz w:val="22"/>
                <w:szCs w:val="22"/>
              </w:rPr>
            </w:pPr>
          </w:p>
        </w:tc>
        <w:tc>
          <w:tcPr>
            <w:tcW w:w="6694" w:type="dxa"/>
          </w:tcPr>
          <w:p w:rsidR="00426EB4" w:rsidRDefault="00426EB4" w:rsidP="00DB201C">
            <w:pPr>
              <w:pStyle w:val="Lijstalinea"/>
              <w:numPr>
                <w:ilvl w:val="0"/>
                <w:numId w:val="14"/>
              </w:numPr>
              <w:spacing w:after="0" w:line="240" w:lineRule="auto"/>
              <w:ind w:left="714" w:hanging="357"/>
              <w:rPr>
                <w:rFonts w:ascii="Arial" w:hAnsi="Arial" w:cs="Arial"/>
              </w:rPr>
            </w:pPr>
            <w:r>
              <w:rPr>
                <w:rFonts w:ascii="Arial" w:hAnsi="Arial" w:cs="Arial"/>
              </w:rPr>
              <w:t>Hoe verklaart u het grote verschil in aanvragen voor probleem</w:t>
            </w:r>
            <w:r w:rsidR="002E029D">
              <w:rPr>
                <w:rFonts w:ascii="Arial" w:hAnsi="Arial" w:cs="Arial"/>
              </w:rPr>
              <w:t>gebieden</w:t>
            </w:r>
            <w:bookmarkStart w:id="0" w:name="_GoBack"/>
            <w:bookmarkEnd w:id="0"/>
            <w:r>
              <w:rPr>
                <w:rFonts w:ascii="Arial" w:hAnsi="Arial" w:cs="Arial"/>
              </w:rPr>
              <w:t>vergoeding die zijn ingediend bij de Rijksdienst voor Ondernemend Nederland (151 in Fryslân tegen 16 in de rest van Nederland)</w:t>
            </w:r>
            <w:r w:rsidR="00A0636E">
              <w:rPr>
                <w:rFonts w:ascii="Arial" w:hAnsi="Arial" w:cs="Arial"/>
              </w:rPr>
              <w:t>?</w:t>
            </w:r>
          </w:p>
          <w:p w:rsidR="008E3943" w:rsidRDefault="00426EB4" w:rsidP="00DB201C">
            <w:pPr>
              <w:pStyle w:val="Lijstalinea"/>
              <w:numPr>
                <w:ilvl w:val="0"/>
                <w:numId w:val="14"/>
              </w:numPr>
              <w:spacing w:after="0" w:line="240" w:lineRule="auto"/>
              <w:ind w:left="714" w:hanging="357"/>
              <w:rPr>
                <w:rFonts w:ascii="Arial" w:hAnsi="Arial" w:cs="Arial"/>
              </w:rPr>
            </w:pPr>
            <w:r>
              <w:rPr>
                <w:rFonts w:ascii="Arial" w:hAnsi="Arial" w:cs="Arial"/>
              </w:rPr>
              <w:t xml:space="preserve">De communicatie over het niet opnieuw openstellen van de subsidie is verlopen via de belangenorganisaties. Individuele boeren zijn niet door u op de hoogte gesteld, ook niet direct na het binnenkomen van de aanvraag voor vergoeding. </w:t>
            </w:r>
            <w:r w:rsidR="00A0636E">
              <w:rPr>
                <w:rFonts w:ascii="Arial" w:hAnsi="Arial" w:cs="Arial"/>
              </w:rPr>
              <w:t>Wat is de reden om dat niet te doen?</w:t>
            </w:r>
          </w:p>
          <w:p w:rsidR="00A0636E" w:rsidRDefault="00A0636E" w:rsidP="00DB201C">
            <w:pPr>
              <w:pStyle w:val="Lijstalinea"/>
              <w:numPr>
                <w:ilvl w:val="0"/>
                <w:numId w:val="14"/>
              </w:numPr>
              <w:spacing w:after="0" w:line="240" w:lineRule="auto"/>
              <w:ind w:left="714" w:hanging="357"/>
              <w:rPr>
                <w:rFonts w:ascii="Arial" w:hAnsi="Arial" w:cs="Arial"/>
              </w:rPr>
            </w:pPr>
            <w:r>
              <w:rPr>
                <w:rFonts w:ascii="Arial" w:hAnsi="Arial" w:cs="Arial"/>
              </w:rPr>
              <w:t>Is het niet wat al te mager om de communicatie over het einde van een subsidieregeling die al jaren wordt uitgevoerd en waarvan vele boeren gebruik maken, over te laten aan belangenorganisaties?</w:t>
            </w:r>
            <w:r w:rsidR="00570621">
              <w:rPr>
                <w:rFonts w:ascii="Arial" w:hAnsi="Arial" w:cs="Arial"/>
              </w:rPr>
              <w:t xml:space="preserve"> </w:t>
            </w:r>
          </w:p>
          <w:p w:rsidR="00570621" w:rsidRPr="00570621" w:rsidRDefault="00570621" w:rsidP="00DB201C">
            <w:pPr>
              <w:pStyle w:val="Lijstalinea"/>
              <w:numPr>
                <w:ilvl w:val="0"/>
                <w:numId w:val="14"/>
              </w:numPr>
              <w:spacing w:after="0" w:line="240" w:lineRule="auto"/>
              <w:ind w:left="714" w:hanging="357"/>
              <w:rPr>
                <w:rFonts w:ascii="Arial" w:hAnsi="Arial" w:cs="Arial"/>
              </w:rPr>
            </w:pPr>
            <w:r w:rsidRPr="00570621">
              <w:rPr>
                <w:rFonts w:ascii="Arial" w:hAnsi="Arial" w:cs="Arial"/>
              </w:rPr>
              <w:t>Hoe verklaar u het dat boeren blijkbaar niet of onvoldoende op de hoogte zijn gesteld door de belangenorganisaties?</w:t>
            </w:r>
          </w:p>
          <w:p w:rsidR="00A0636E" w:rsidRPr="00570621" w:rsidRDefault="00A0636E" w:rsidP="00DB201C">
            <w:pPr>
              <w:pStyle w:val="Lijstalinea"/>
              <w:numPr>
                <w:ilvl w:val="0"/>
                <w:numId w:val="14"/>
              </w:numPr>
              <w:spacing w:after="0" w:line="240" w:lineRule="auto"/>
              <w:ind w:left="714" w:hanging="357"/>
              <w:rPr>
                <w:rFonts w:ascii="Arial" w:hAnsi="Arial" w:cs="Arial"/>
              </w:rPr>
            </w:pPr>
            <w:r w:rsidRPr="00570621">
              <w:rPr>
                <w:rFonts w:ascii="Arial" w:hAnsi="Arial" w:cs="Arial"/>
              </w:rPr>
              <w:t xml:space="preserve">Boeren zeggen dat er ook tijdens overlegmomenten over agrarisch natuurbeheer (volgens een artikel in het FD zeker 4 tot 5 keer per jaar) met geen woord is gerept over het stopzetten van deze regeling. Waarom niet? </w:t>
            </w:r>
          </w:p>
          <w:p w:rsidR="00570621" w:rsidRPr="00570621" w:rsidRDefault="00570621" w:rsidP="00DB201C">
            <w:pPr>
              <w:pStyle w:val="Lijstalinea"/>
              <w:numPr>
                <w:ilvl w:val="0"/>
                <w:numId w:val="14"/>
              </w:numPr>
              <w:spacing w:after="0" w:line="240" w:lineRule="auto"/>
              <w:ind w:left="714" w:hanging="357"/>
              <w:rPr>
                <w:rFonts w:ascii="Arial" w:hAnsi="Arial" w:cs="Arial"/>
              </w:rPr>
            </w:pPr>
            <w:r w:rsidRPr="00570621">
              <w:rPr>
                <w:rFonts w:ascii="Arial" w:hAnsi="Arial" w:cs="Arial"/>
              </w:rPr>
              <w:t>Wat doet u eraan om boeren gemotiveerd te houden voor agrarisch natuurbeheer, nu er minder geld beschikbaar is dan voorheen?</w:t>
            </w:r>
          </w:p>
          <w:p w:rsidR="00570621" w:rsidRPr="00570621" w:rsidRDefault="00570621" w:rsidP="00DB201C">
            <w:pPr>
              <w:pStyle w:val="Lijstalinea"/>
              <w:numPr>
                <w:ilvl w:val="0"/>
                <w:numId w:val="14"/>
              </w:numPr>
              <w:spacing w:after="0" w:line="240" w:lineRule="auto"/>
              <w:ind w:left="714" w:hanging="357"/>
              <w:rPr>
                <w:rFonts w:ascii="Arial" w:hAnsi="Arial" w:cs="Arial"/>
              </w:rPr>
            </w:pPr>
            <w:r w:rsidRPr="00570621">
              <w:rPr>
                <w:rFonts w:ascii="Arial" w:hAnsi="Arial" w:cs="Arial"/>
              </w:rPr>
              <w:t xml:space="preserve">Hoe voorkomt u in de toekomst dat door onvoldoende/gebrekkige communicatie door de provincie en/of belangenorganisaties boeren afhaken </w:t>
            </w:r>
            <w:r>
              <w:rPr>
                <w:rFonts w:ascii="Arial" w:hAnsi="Arial" w:cs="Arial"/>
              </w:rPr>
              <w:t>om aan</w:t>
            </w:r>
            <w:r w:rsidRPr="00570621">
              <w:rPr>
                <w:rFonts w:ascii="Arial" w:hAnsi="Arial" w:cs="Arial"/>
              </w:rPr>
              <w:t xml:space="preserve"> agrarisch natuurbeheer</w:t>
            </w:r>
            <w:r>
              <w:rPr>
                <w:rFonts w:ascii="Arial" w:hAnsi="Arial" w:cs="Arial"/>
              </w:rPr>
              <w:t xml:space="preserve"> te doen</w:t>
            </w:r>
            <w:r w:rsidRPr="00570621">
              <w:rPr>
                <w:rFonts w:ascii="Arial" w:hAnsi="Arial" w:cs="Arial"/>
              </w:rPr>
              <w:t>?</w:t>
            </w:r>
          </w:p>
        </w:tc>
      </w:tr>
      <w:tr w:rsidR="007F76D2" w:rsidRPr="00373831" w:rsidTr="00A83EFA">
        <w:trPr>
          <w:trHeight w:val="836"/>
        </w:trPr>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Indiener(s)</w:t>
            </w:r>
          </w:p>
        </w:tc>
        <w:tc>
          <w:tcPr>
            <w:tcW w:w="6694" w:type="dxa"/>
          </w:tcPr>
          <w:p w:rsidR="007F76D2" w:rsidRPr="00373831" w:rsidRDefault="007F76D2" w:rsidP="00373831">
            <w:pPr>
              <w:rPr>
                <w:rFonts w:ascii="Arial" w:hAnsi="Arial" w:cs="Arial"/>
                <w:sz w:val="22"/>
                <w:szCs w:val="22"/>
              </w:rPr>
            </w:pPr>
            <w:r w:rsidRPr="00373831">
              <w:rPr>
                <w:rFonts w:ascii="Arial" w:hAnsi="Arial" w:cs="Arial"/>
                <w:sz w:val="22"/>
                <w:szCs w:val="22"/>
              </w:rPr>
              <w:t>(fractie / naam / handtekening)</w:t>
            </w:r>
          </w:p>
          <w:p w:rsidR="007F76D2" w:rsidRPr="00373831" w:rsidRDefault="006D22F0" w:rsidP="00373831">
            <w:pPr>
              <w:rPr>
                <w:rFonts w:ascii="Arial" w:hAnsi="Arial" w:cs="Arial"/>
                <w:sz w:val="22"/>
                <w:szCs w:val="22"/>
              </w:rPr>
            </w:pPr>
            <w:r w:rsidRPr="00373831">
              <w:rPr>
                <w:rFonts w:ascii="Arial" w:hAnsi="Arial" w:cs="Arial"/>
                <w:sz w:val="22"/>
                <w:szCs w:val="22"/>
              </w:rPr>
              <w:t xml:space="preserve">ChristenUnie, </w:t>
            </w:r>
            <w:r w:rsidR="00131710" w:rsidRPr="00373831">
              <w:rPr>
                <w:rFonts w:ascii="Arial" w:hAnsi="Arial" w:cs="Arial"/>
                <w:sz w:val="22"/>
                <w:szCs w:val="22"/>
              </w:rPr>
              <w:t>Anja Haga</w:t>
            </w:r>
          </w:p>
        </w:tc>
      </w:tr>
      <w:tr w:rsidR="007F76D2" w:rsidRPr="00373831" w:rsidTr="00D04CFE">
        <w:tc>
          <w:tcPr>
            <w:tcW w:w="2518" w:type="dxa"/>
          </w:tcPr>
          <w:p w:rsidR="007F76D2" w:rsidRPr="00373831" w:rsidRDefault="00974F9D" w:rsidP="00373831">
            <w:pPr>
              <w:rPr>
                <w:rFonts w:ascii="Arial" w:hAnsi="Arial" w:cs="Arial"/>
                <w:sz w:val="22"/>
                <w:szCs w:val="22"/>
              </w:rPr>
            </w:pPr>
            <w:r w:rsidRPr="00373831">
              <w:rPr>
                <w:rFonts w:ascii="Arial" w:hAnsi="Arial" w:cs="Arial"/>
                <w:sz w:val="22"/>
                <w:szCs w:val="22"/>
              </w:rPr>
              <w:t>Dat</w:t>
            </w:r>
            <w:r w:rsidR="007F76D2" w:rsidRPr="00373831">
              <w:rPr>
                <w:rFonts w:ascii="Arial" w:hAnsi="Arial" w:cs="Arial"/>
                <w:sz w:val="22"/>
                <w:szCs w:val="22"/>
              </w:rPr>
              <w:t>um</w:t>
            </w:r>
          </w:p>
        </w:tc>
        <w:tc>
          <w:tcPr>
            <w:tcW w:w="6694" w:type="dxa"/>
          </w:tcPr>
          <w:p w:rsidR="007F76D2" w:rsidRPr="00373831" w:rsidRDefault="00A0636E" w:rsidP="00373831">
            <w:pPr>
              <w:rPr>
                <w:rFonts w:ascii="Arial" w:hAnsi="Arial" w:cs="Arial"/>
                <w:sz w:val="22"/>
                <w:szCs w:val="22"/>
              </w:rPr>
            </w:pPr>
            <w:r>
              <w:rPr>
                <w:rFonts w:ascii="Arial" w:hAnsi="Arial" w:cs="Arial"/>
                <w:sz w:val="22"/>
                <w:szCs w:val="22"/>
              </w:rPr>
              <w:t>29</w:t>
            </w:r>
            <w:r w:rsidR="006A3581">
              <w:rPr>
                <w:rFonts w:ascii="Arial" w:hAnsi="Arial" w:cs="Arial"/>
                <w:sz w:val="22"/>
                <w:szCs w:val="22"/>
              </w:rPr>
              <w:t>-04</w:t>
            </w:r>
            <w:r w:rsidR="00373831" w:rsidRPr="00373831">
              <w:rPr>
                <w:rFonts w:ascii="Arial" w:hAnsi="Arial" w:cs="Arial"/>
                <w:sz w:val="22"/>
                <w:szCs w:val="22"/>
              </w:rPr>
              <w:t>-2015</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52" w:rsidRDefault="00CC6152" w:rsidP="00033A96">
      <w:r>
        <w:separator/>
      </w:r>
    </w:p>
  </w:endnote>
  <w:endnote w:type="continuationSeparator" w:id="0">
    <w:p w:rsidR="00CC6152" w:rsidRDefault="00CC6152" w:rsidP="0003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52" w:rsidRDefault="00CC6152" w:rsidP="00033A96">
      <w:r>
        <w:separator/>
      </w:r>
    </w:p>
  </w:footnote>
  <w:footnote w:type="continuationSeparator" w:id="0">
    <w:p w:rsidR="00CC6152" w:rsidRDefault="00CC6152" w:rsidP="0003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935C6"/>
    <w:multiLevelType w:val="hybridMultilevel"/>
    <w:tmpl w:val="384E8D6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2C7267"/>
    <w:multiLevelType w:val="hybridMultilevel"/>
    <w:tmpl w:val="243C8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2"/>
  </w:num>
  <w:num w:numId="6">
    <w:abstractNumId w:val="5"/>
  </w:num>
  <w:num w:numId="7">
    <w:abstractNumId w:val="0"/>
  </w:num>
  <w:num w:numId="8">
    <w:abstractNumId w:val="3"/>
  </w:num>
  <w:num w:numId="9">
    <w:abstractNumId w:val="4"/>
  </w:num>
  <w:num w:numId="10">
    <w:abstractNumId w:val="8"/>
  </w:num>
  <w:num w:numId="11">
    <w:abstractNumId w:val="10"/>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33A96"/>
    <w:rsid w:val="000743C5"/>
    <w:rsid w:val="00090845"/>
    <w:rsid w:val="00092E5F"/>
    <w:rsid w:val="000A290F"/>
    <w:rsid w:val="000A5BE8"/>
    <w:rsid w:val="000B62B0"/>
    <w:rsid w:val="000B65BA"/>
    <w:rsid w:val="000C0597"/>
    <w:rsid w:val="000D335A"/>
    <w:rsid w:val="000F2740"/>
    <w:rsid w:val="000F388E"/>
    <w:rsid w:val="001047B7"/>
    <w:rsid w:val="00113F20"/>
    <w:rsid w:val="0012028E"/>
    <w:rsid w:val="00131710"/>
    <w:rsid w:val="001A6788"/>
    <w:rsid w:val="001B7AAB"/>
    <w:rsid w:val="001D751D"/>
    <w:rsid w:val="001F2943"/>
    <w:rsid w:val="00212013"/>
    <w:rsid w:val="00225516"/>
    <w:rsid w:val="00227A60"/>
    <w:rsid w:val="002361EE"/>
    <w:rsid w:val="002546DB"/>
    <w:rsid w:val="00271551"/>
    <w:rsid w:val="00271C00"/>
    <w:rsid w:val="002E029D"/>
    <w:rsid w:val="00305CB5"/>
    <w:rsid w:val="003111C0"/>
    <w:rsid w:val="00342FB9"/>
    <w:rsid w:val="003549F0"/>
    <w:rsid w:val="0036205D"/>
    <w:rsid w:val="00373831"/>
    <w:rsid w:val="003D5006"/>
    <w:rsid w:val="00426EB4"/>
    <w:rsid w:val="00435DB5"/>
    <w:rsid w:val="004534CB"/>
    <w:rsid w:val="00494103"/>
    <w:rsid w:val="004B19F9"/>
    <w:rsid w:val="004B699D"/>
    <w:rsid w:val="004D69E9"/>
    <w:rsid w:val="00500982"/>
    <w:rsid w:val="005100D7"/>
    <w:rsid w:val="0053141A"/>
    <w:rsid w:val="005540E7"/>
    <w:rsid w:val="005705F4"/>
    <w:rsid w:val="00570621"/>
    <w:rsid w:val="00583B55"/>
    <w:rsid w:val="005A50B9"/>
    <w:rsid w:val="005D4AD4"/>
    <w:rsid w:val="005F51AE"/>
    <w:rsid w:val="00623D3F"/>
    <w:rsid w:val="006250A3"/>
    <w:rsid w:val="0062734B"/>
    <w:rsid w:val="00636AB8"/>
    <w:rsid w:val="006547C1"/>
    <w:rsid w:val="00662E40"/>
    <w:rsid w:val="006763A4"/>
    <w:rsid w:val="00681C1E"/>
    <w:rsid w:val="0069561C"/>
    <w:rsid w:val="00696E7F"/>
    <w:rsid w:val="006A3581"/>
    <w:rsid w:val="006D22F0"/>
    <w:rsid w:val="006F47E4"/>
    <w:rsid w:val="00700DA5"/>
    <w:rsid w:val="00734F45"/>
    <w:rsid w:val="00743129"/>
    <w:rsid w:val="00744FDC"/>
    <w:rsid w:val="007722BC"/>
    <w:rsid w:val="007E0FB0"/>
    <w:rsid w:val="007F432C"/>
    <w:rsid w:val="007F76D2"/>
    <w:rsid w:val="008407A8"/>
    <w:rsid w:val="0084412D"/>
    <w:rsid w:val="008761DC"/>
    <w:rsid w:val="008A5FF6"/>
    <w:rsid w:val="008E3943"/>
    <w:rsid w:val="008E4C10"/>
    <w:rsid w:val="008F24C5"/>
    <w:rsid w:val="00916C0C"/>
    <w:rsid w:val="0093495F"/>
    <w:rsid w:val="009378FE"/>
    <w:rsid w:val="009430C5"/>
    <w:rsid w:val="00946848"/>
    <w:rsid w:val="00951E1D"/>
    <w:rsid w:val="00974F9D"/>
    <w:rsid w:val="009860BB"/>
    <w:rsid w:val="009A1B0F"/>
    <w:rsid w:val="009F0E29"/>
    <w:rsid w:val="00A0636E"/>
    <w:rsid w:val="00A07D1B"/>
    <w:rsid w:val="00A203DF"/>
    <w:rsid w:val="00A36F53"/>
    <w:rsid w:val="00A53A24"/>
    <w:rsid w:val="00A57CC0"/>
    <w:rsid w:val="00A82AE6"/>
    <w:rsid w:val="00A83EFA"/>
    <w:rsid w:val="00AA5014"/>
    <w:rsid w:val="00AC1F89"/>
    <w:rsid w:val="00AE4D03"/>
    <w:rsid w:val="00AF0EBA"/>
    <w:rsid w:val="00B04CAC"/>
    <w:rsid w:val="00B17DC1"/>
    <w:rsid w:val="00B25D08"/>
    <w:rsid w:val="00B6775C"/>
    <w:rsid w:val="00B71547"/>
    <w:rsid w:val="00B829C7"/>
    <w:rsid w:val="00B832FF"/>
    <w:rsid w:val="00B85857"/>
    <w:rsid w:val="00BA0614"/>
    <w:rsid w:val="00BF14C2"/>
    <w:rsid w:val="00C121A4"/>
    <w:rsid w:val="00C27065"/>
    <w:rsid w:val="00C5096A"/>
    <w:rsid w:val="00C858C4"/>
    <w:rsid w:val="00CC6152"/>
    <w:rsid w:val="00CD4AE5"/>
    <w:rsid w:val="00D04CFE"/>
    <w:rsid w:val="00D1457E"/>
    <w:rsid w:val="00D502F2"/>
    <w:rsid w:val="00D51D79"/>
    <w:rsid w:val="00D574AB"/>
    <w:rsid w:val="00D7244C"/>
    <w:rsid w:val="00D769B3"/>
    <w:rsid w:val="00D814F9"/>
    <w:rsid w:val="00DB201C"/>
    <w:rsid w:val="00DC5FE7"/>
    <w:rsid w:val="00DE3F02"/>
    <w:rsid w:val="00E32D62"/>
    <w:rsid w:val="00E742A1"/>
    <w:rsid w:val="00E91637"/>
    <w:rsid w:val="00EA0A8C"/>
    <w:rsid w:val="00EB520E"/>
    <w:rsid w:val="00EC2D5C"/>
    <w:rsid w:val="00EC735F"/>
    <w:rsid w:val="00EF153B"/>
    <w:rsid w:val="00F02131"/>
    <w:rsid w:val="00F03243"/>
    <w:rsid w:val="00F17A6B"/>
    <w:rsid w:val="00F23E7B"/>
    <w:rsid w:val="00F27D1F"/>
    <w:rsid w:val="00F34E21"/>
    <w:rsid w:val="00F363B8"/>
    <w:rsid w:val="00F61DF9"/>
    <w:rsid w:val="00F867A2"/>
    <w:rsid w:val="00FE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07C6-A4BD-4BA7-9058-98D1D9FA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EA8C7BCF.dotm</Template>
  <TotalTime>0</TotalTime>
  <Pages>1</Pages>
  <Words>341</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2</cp:revision>
  <dcterms:created xsi:type="dcterms:W3CDTF">2015-04-29T10:00:00Z</dcterms:created>
  <dcterms:modified xsi:type="dcterms:W3CDTF">2015-04-29T10:00:00Z</dcterms:modified>
</cp:coreProperties>
</file>